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C1" w:rsidRPr="00F97501" w:rsidRDefault="002F18C1" w:rsidP="00573072">
      <w:pPr>
        <w:pStyle w:val="NoSpacing"/>
        <w:jc w:val="center"/>
        <w:rPr>
          <w:sz w:val="32"/>
          <w:szCs w:val="32"/>
        </w:rPr>
      </w:pPr>
      <w:r w:rsidRPr="00925D5E">
        <w:rPr>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9.25pt;visibility:visible">
            <v:imagedata r:id="rId5" o:title=""/>
          </v:shape>
        </w:pict>
      </w:r>
    </w:p>
    <w:p w:rsidR="002F18C1" w:rsidRPr="00F97501" w:rsidRDefault="002F18C1" w:rsidP="00573072">
      <w:pPr>
        <w:pStyle w:val="NoSpacing"/>
        <w:jc w:val="center"/>
        <w:rPr>
          <w:rFonts w:ascii="Times New Roman" w:hAnsi="Times New Roman" w:cs="Times New Roman"/>
          <w:b/>
          <w:color w:val="548DD4"/>
          <w:sz w:val="32"/>
          <w:szCs w:val="32"/>
        </w:rPr>
      </w:pPr>
      <w:r w:rsidRPr="00F97501">
        <w:rPr>
          <w:rFonts w:ascii="Times New Roman" w:hAnsi="Times New Roman" w:cs="Times New Roman"/>
          <w:b/>
          <w:color w:val="548DD4"/>
          <w:sz w:val="32"/>
          <w:szCs w:val="32"/>
        </w:rPr>
        <w:t>СОВЕТ ДЕПУТАТОВ</w:t>
      </w:r>
    </w:p>
    <w:p w:rsidR="002F18C1" w:rsidRPr="00F97501" w:rsidRDefault="002F18C1" w:rsidP="00573072">
      <w:pPr>
        <w:pStyle w:val="NoSpacing"/>
        <w:jc w:val="center"/>
        <w:rPr>
          <w:rFonts w:ascii="Times New Roman" w:hAnsi="Times New Roman" w:cs="Times New Roman"/>
          <w:b/>
          <w:color w:val="548DD4"/>
          <w:sz w:val="32"/>
          <w:szCs w:val="32"/>
        </w:rPr>
      </w:pPr>
      <w:r w:rsidRPr="00F97501">
        <w:rPr>
          <w:rFonts w:ascii="Times New Roman" w:hAnsi="Times New Roman" w:cs="Times New Roman"/>
          <w:b/>
          <w:color w:val="548DD4"/>
          <w:sz w:val="32"/>
          <w:szCs w:val="32"/>
        </w:rPr>
        <w:t>ПОСЕЛЕНИЯ МОСКОВСКИЙ</w:t>
      </w:r>
    </w:p>
    <w:p w:rsidR="002F18C1" w:rsidRPr="00F97501" w:rsidRDefault="002F18C1" w:rsidP="00573072">
      <w:pPr>
        <w:pStyle w:val="NoSpacing"/>
        <w:jc w:val="center"/>
        <w:rPr>
          <w:rFonts w:ascii="Times New Roman" w:hAnsi="Times New Roman" w:cs="Times New Roman"/>
          <w:color w:val="548DD4"/>
          <w:sz w:val="32"/>
          <w:szCs w:val="32"/>
        </w:rPr>
      </w:pPr>
    </w:p>
    <w:p w:rsidR="002F18C1" w:rsidRPr="00573072" w:rsidRDefault="002F18C1" w:rsidP="00573072">
      <w:pPr>
        <w:spacing w:line="240" w:lineRule="auto"/>
        <w:jc w:val="center"/>
        <w:rPr>
          <w:rFonts w:ascii="Times New Roman" w:hAnsi="Times New Roman" w:cs="Times New Roman"/>
          <w:color w:val="0070C0"/>
          <w:sz w:val="28"/>
          <w:szCs w:val="28"/>
        </w:rPr>
      </w:pPr>
      <w:r w:rsidRPr="00F97501">
        <w:rPr>
          <w:rFonts w:ascii="Times New Roman" w:hAnsi="Times New Roman" w:cs="Times New Roman"/>
          <w:color w:val="0070C0"/>
          <w:sz w:val="32"/>
          <w:szCs w:val="32"/>
        </w:rPr>
        <w:t>РЕШЕНИЕ</w:t>
      </w:r>
    </w:p>
    <w:tbl>
      <w:tblPr>
        <w:tblW w:w="0" w:type="auto"/>
        <w:tblInd w:w="934" w:type="dxa"/>
        <w:tblLayout w:type="fixed"/>
        <w:tblLook w:val="0000"/>
      </w:tblPr>
      <w:tblGrid>
        <w:gridCol w:w="568"/>
        <w:gridCol w:w="2267"/>
        <w:gridCol w:w="2009"/>
        <w:gridCol w:w="614"/>
        <w:gridCol w:w="2647"/>
      </w:tblGrid>
      <w:tr w:rsidR="002F18C1" w:rsidRPr="00573072" w:rsidTr="00573072">
        <w:trPr>
          <w:trHeight w:val="327"/>
        </w:trPr>
        <w:tc>
          <w:tcPr>
            <w:tcW w:w="568" w:type="dxa"/>
            <w:vAlign w:val="bottom"/>
          </w:tcPr>
          <w:p w:rsidR="002F18C1" w:rsidRPr="00573072" w:rsidRDefault="002F18C1" w:rsidP="00573072">
            <w:pPr>
              <w:pStyle w:val="NoSpacing"/>
              <w:rPr>
                <w:rFonts w:ascii="Times New Roman" w:hAnsi="Times New Roman" w:cs="Times New Roman"/>
                <w:color w:val="548DD4"/>
              </w:rPr>
            </w:pPr>
            <w:r w:rsidRPr="00573072">
              <w:rPr>
                <w:rFonts w:ascii="Times New Roman" w:hAnsi="Times New Roman" w:cs="Times New Roman"/>
                <w:color w:val="548DD4"/>
              </w:rPr>
              <w:t>от</w:t>
            </w:r>
          </w:p>
        </w:tc>
        <w:tc>
          <w:tcPr>
            <w:tcW w:w="2267" w:type="dxa"/>
            <w:tcBorders>
              <w:bottom w:val="single" w:sz="4" w:space="0" w:color="4F81BD"/>
            </w:tcBorders>
            <w:vAlign w:val="bottom"/>
          </w:tcPr>
          <w:p w:rsidR="002F18C1" w:rsidRPr="00573072" w:rsidRDefault="002F18C1" w:rsidP="00573072">
            <w:pPr>
              <w:pStyle w:val="NoSpacing"/>
              <w:rPr>
                <w:rFonts w:ascii="Times New Roman" w:hAnsi="Times New Roman" w:cs="Times New Roman"/>
                <w:color w:val="548DD4"/>
              </w:rPr>
            </w:pPr>
            <w:r>
              <w:rPr>
                <w:rFonts w:ascii="Times New Roman" w:hAnsi="Times New Roman" w:cs="Times New Roman"/>
              </w:rPr>
              <w:t>15.01.2013</w:t>
            </w:r>
          </w:p>
        </w:tc>
        <w:tc>
          <w:tcPr>
            <w:tcW w:w="2009" w:type="dxa"/>
            <w:vAlign w:val="bottom"/>
          </w:tcPr>
          <w:p w:rsidR="002F18C1" w:rsidRPr="00573072" w:rsidRDefault="002F18C1" w:rsidP="00573072">
            <w:pPr>
              <w:pStyle w:val="NoSpacing"/>
              <w:rPr>
                <w:rFonts w:ascii="Times New Roman" w:hAnsi="Times New Roman" w:cs="Times New Roman"/>
                <w:color w:val="548DD4"/>
              </w:rPr>
            </w:pPr>
          </w:p>
        </w:tc>
        <w:tc>
          <w:tcPr>
            <w:tcW w:w="614" w:type="dxa"/>
            <w:vAlign w:val="bottom"/>
          </w:tcPr>
          <w:p w:rsidR="002F18C1" w:rsidRPr="00573072" w:rsidRDefault="002F18C1" w:rsidP="00573072">
            <w:pPr>
              <w:pStyle w:val="NoSpacing"/>
              <w:rPr>
                <w:rFonts w:ascii="Times New Roman" w:hAnsi="Times New Roman" w:cs="Times New Roman"/>
                <w:color w:val="548DD4"/>
              </w:rPr>
            </w:pPr>
            <w:r w:rsidRPr="00573072">
              <w:rPr>
                <w:rFonts w:ascii="Times New Roman" w:hAnsi="Times New Roman" w:cs="Times New Roman"/>
                <w:color w:val="548DD4"/>
              </w:rPr>
              <w:t>№</w:t>
            </w:r>
          </w:p>
        </w:tc>
        <w:tc>
          <w:tcPr>
            <w:tcW w:w="2647" w:type="dxa"/>
            <w:tcBorders>
              <w:bottom w:val="single" w:sz="4" w:space="0" w:color="4F81BD"/>
            </w:tcBorders>
            <w:vAlign w:val="bottom"/>
          </w:tcPr>
          <w:p w:rsidR="002F18C1" w:rsidRPr="00573072" w:rsidRDefault="002F18C1" w:rsidP="00573072">
            <w:pPr>
              <w:pStyle w:val="NoSpacing"/>
              <w:rPr>
                <w:rFonts w:ascii="Times New Roman" w:hAnsi="Times New Roman" w:cs="Times New Roman"/>
                <w:color w:val="548DD4"/>
              </w:rPr>
            </w:pPr>
            <w:r>
              <w:rPr>
                <w:rFonts w:ascii="Times New Roman" w:hAnsi="Times New Roman" w:cs="Times New Roman"/>
              </w:rPr>
              <w:t>1/48</w:t>
            </w:r>
          </w:p>
        </w:tc>
      </w:tr>
    </w:tbl>
    <w:p w:rsidR="002F18C1" w:rsidRPr="00573072" w:rsidRDefault="002F18C1" w:rsidP="00573072">
      <w:pPr>
        <w:spacing w:line="240" w:lineRule="auto"/>
        <w:jc w:val="center"/>
        <w:rPr>
          <w:rFonts w:ascii="Times New Roman" w:hAnsi="Times New Roman" w:cs="Times New Roman"/>
          <w:color w:val="0070C0"/>
          <w:sz w:val="28"/>
          <w:szCs w:val="28"/>
        </w:rPr>
      </w:pPr>
    </w:p>
    <w:p w:rsidR="002F18C1" w:rsidRPr="000B3B15" w:rsidRDefault="002F18C1" w:rsidP="00573072">
      <w:pPr>
        <w:spacing w:line="240" w:lineRule="auto"/>
        <w:jc w:val="center"/>
        <w:rPr>
          <w:rFonts w:ascii="Times New Roman" w:hAnsi="Times New Roman" w:cs="Times New Roman"/>
          <w:b/>
          <w:sz w:val="24"/>
          <w:szCs w:val="24"/>
          <w:lang w:eastAsia="ru-RU"/>
        </w:rPr>
      </w:pPr>
      <w:r w:rsidRPr="000B3B15">
        <w:rPr>
          <w:rFonts w:ascii="Times New Roman" w:hAnsi="Times New Roman" w:cs="Times New Roman"/>
          <w:b/>
          <w:sz w:val="24"/>
          <w:szCs w:val="24"/>
          <w:lang w:eastAsia="ru-RU"/>
        </w:rPr>
        <w:t xml:space="preserve">О внесении изменений </w:t>
      </w:r>
      <w:r>
        <w:rPr>
          <w:rFonts w:ascii="Times New Roman" w:hAnsi="Times New Roman" w:cs="Times New Roman"/>
          <w:b/>
          <w:sz w:val="24"/>
          <w:szCs w:val="24"/>
          <w:lang w:eastAsia="ru-RU"/>
        </w:rPr>
        <w:t xml:space="preserve">и дополнений </w:t>
      </w:r>
      <w:r w:rsidRPr="000B3B15">
        <w:rPr>
          <w:rFonts w:ascii="Times New Roman" w:hAnsi="Times New Roman" w:cs="Times New Roman"/>
          <w:b/>
          <w:sz w:val="24"/>
          <w:szCs w:val="24"/>
          <w:lang w:eastAsia="ru-RU"/>
        </w:rPr>
        <w:t>в Устав поселения Московский</w:t>
      </w:r>
    </w:p>
    <w:p w:rsidR="002F18C1" w:rsidRDefault="002F18C1" w:rsidP="00573072">
      <w:pPr>
        <w:spacing w:after="0" w:line="240" w:lineRule="auto"/>
        <w:ind w:firstLine="567"/>
        <w:jc w:val="both"/>
        <w:rPr>
          <w:rFonts w:ascii="Times New Roman" w:hAnsi="Times New Roman" w:cs="Times New Roman"/>
          <w:sz w:val="24"/>
          <w:szCs w:val="24"/>
        </w:rPr>
      </w:pPr>
      <w:r w:rsidRPr="000B3B15">
        <w:rPr>
          <w:rFonts w:ascii="Times New Roman" w:hAnsi="Times New Roman" w:cs="Times New Roman"/>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города Москвы от 06.11.2002 №56 «Об организации местного </w:t>
      </w:r>
      <w:r>
        <w:rPr>
          <w:rFonts w:ascii="Times New Roman" w:hAnsi="Times New Roman" w:cs="Times New Roman"/>
          <w:sz w:val="24"/>
          <w:szCs w:val="24"/>
        </w:rPr>
        <w:t>самоуправления в городе Москве»,</w:t>
      </w:r>
    </w:p>
    <w:p w:rsidR="002F18C1" w:rsidRDefault="002F18C1" w:rsidP="00573072">
      <w:pPr>
        <w:spacing w:after="0" w:line="240" w:lineRule="auto"/>
        <w:ind w:firstLine="567"/>
        <w:jc w:val="center"/>
        <w:rPr>
          <w:rFonts w:ascii="Times New Roman" w:hAnsi="Times New Roman" w:cs="Times New Roman"/>
          <w:b/>
          <w:bCs/>
          <w:sz w:val="24"/>
          <w:szCs w:val="24"/>
        </w:rPr>
      </w:pPr>
    </w:p>
    <w:p w:rsidR="002F18C1" w:rsidRDefault="002F18C1" w:rsidP="00573072">
      <w:pPr>
        <w:spacing w:after="0" w:line="240" w:lineRule="auto"/>
        <w:ind w:firstLine="567"/>
        <w:jc w:val="center"/>
        <w:rPr>
          <w:rFonts w:ascii="Times New Roman" w:hAnsi="Times New Roman" w:cs="Times New Roman"/>
          <w:b/>
          <w:bCs/>
          <w:sz w:val="24"/>
          <w:szCs w:val="24"/>
        </w:rPr>
      </w:pPr>
      <w:r w:rsidRPr="000B3B15">
        <w:rPr>
          <w:rFonts w:ascii="Times New Roman" w:hAnsi="Times New Roman" w:cs="Times New Roman"/>
          <w:b/>
          <w:bCs/>
          <w:sz w:val="24"/>
          <w:szCs w:val="24"/>
        </w:rPr>
        <w:t>Совет депутатов решил:</w:t>
      </w:r>
    </w:p>
    <w:p w:rsidR="002F18C1" w:rsidRPr="000B3B15" w:rsidRDefault="002F18C1" w:rsidP="00573072">
      <w:pPr>
        <w:spacing w:after="0" w:line="240" w:lineRule="auto"/>
        <w:ind w:firstLine="567"/>
        <w:jc w:val="center"/>
        <w:rPr>
          <w:rFonts w:ascii="Times New Roman" w:hAnsi="Times New Roman" w:cs="Times New Roman"/>
          <w:b/>
          <w:bCs/>
          <w:sz w:val="24"/>
          <w:szCs w:val="24"/>
        </w:rPr>
      </w:pPr>
    </w:p>
    <w:p w:rsidR="002F18C1" w:rsidRPr="003356BB" w:rsidRDefault="002F18C1" w:rsidP="00573072">
      <w:pPr>
        <w:spacing w:after="0" w:line="240" w:lineRule="auto"/>
        <w:ind w:firstLine="567"/>
        <w:jc w:val="both"/>
        <w:rPr>
          <w:rFonts w:ascii="Times New Roman" w:hAnsi="Times New Roman" w:cs="Times New Roman"/>
          <w:sz w:val="24"/>
          <w:szCs w:val="24"/>
        </w:rPr>
      </w:pPr>
      <w:r w:rsidRPr="003356BB">
        <w:rPr>
          <w:rFonts w:ascii="Times New Roman" w:hAnsi="Times New Roman" w:cs="Times New Roman"/>
          <w:sz w:val="24"/>
          <w:szCs w:val="24"/>
        </w:rPr>
        <w:t xml:space="preserve">1. Внести изменения и дополнения в Устав поселения </w:t>
      </w:r>
      <w:r>
        <w:rPr>
          <w:rFonts w:ascii="Times New Roman" w:hAnsi="Times New Roman" w:cs="Times New Roman"/>
          <w:sz w:val="24"/>
          <w:szCs w:val="24"/>
        </w:rPr>
        <w:t>Московский</w:t>
      </w:r>
      <w:r w:rsidRPr="003356BB">
        <w:rPr>
          <w:rFonts w:ascii="Times New Roman" w:hAnsi="Times New Roman" w:cs="Times New Roman"/>
          <w:sz w:val="24"/>
          <w:szCs w:val="24"/>
        </w:rPr>
        <w:t xml:space="preserve">, изложив его </w:t>
      </w:r>
      <w:r>
        <w:rPr>
          <w:rFonts w:ascii="Times New Roman" w:hAnsi="Times New Roman" w:cs="Times New Roman"/>
          <w:sz w:val="24"/>
          <w:szCs w:val="24"/>
        </w:rPr>
        <w:t xml:space="preserve">в редакции </w:t>
      </w:r>
      <w:r w:rsidRPr="003356BB">
        <w:rPr>
          <w:rFonts w:ascii="Times New Roman" w:hAnsi="Times New Roman" w:cs="Times New Roman"/>
          <w:sz w:val="24"/>
          <w:szCs w:val="24"/>
        </w:rPr>
        <w:t>согласно приложению</w:t>
      </w:r>
      <w:r>
        <w:rPr>
          <w:rFonts w:ascii="Times New Roman" w:hAnsi="Times New Roman" w:cs="Times New Roman"/>
          <w:sz w:val="24"/>
          <w:szCs w:val="24"/>
        </w:rPr>
        <w:t xml:space="preserve"> к насто</w:t>
      </w:r>
      <w:bookmarkStart w:id="0" w:name="_GoBack"/>
      <w:bookmarkEnd w:id="0"/>
      <w:r>
        <w:rPr>
          <w:rFonts w:ascii="Times New Roman" w:hAnsi="Times New Roman" w:cs="Times New Roman"/>
          <w:sz w:val="24"/>
          <w:szCs w:val="24"/>
        </w:rPr>
        <w:t>ящему Решению</w:t>
      </w:r>
      <w:r w:rsidRPr="003356BB">
        <w:rPr>
          <w:rFonts w:ascii="Times New Roman" w:hAnsi="Times New Roman" w:cs="Times New Roman"/>
          <w:sz w:val="24"/>
          <w:szCs w:val="24"/>
        </w:rPr>
        <w:t>.</w:t>
      </w:r>
    </w:p>
    <w:p w:rsidR="002F18C1" w:rsidRPr="003356BB" w:rsidRDefault="002F18C1" w:rsidP="005730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Направить </w:t>
      </w:r>
      <w:r w:rsidRPr="001D5573">
        <w:rPr>
          <w:rFonts w:ascii="Times New Roman" w:hAnsi="Times New Roman" w:cs="Times New Roman"/>
          <w:sz w:val="24"/>
          <w:szCs w:val="24"/>
        </w:rPr>
        <w:t xml:space="preserve">внесенные изменения в </w:t>
      </w:r>
      <w:r>
        <w:rPr>
          <w:rFonts w:ascii="Times New Roman" w:hAnsi="Times New Roman" w:cs="Times New Roman"/>
          <w:sz w:val="24"/>
          <w:szCs w:val="24"/>
        </w:rPr>
        <w:t xml:space="preserve">Главное управление Минюста России по Москве </w:t>
      </w:r>
      <w:r w:rsidRPr="001D5573">
        <w:rPr>
          <w:rFonts w:ascii="Times New Roman" w:hAnsi="Times New Roman" w:cs="Times New Roman"/>
          <w:sz w:val="24"/>
          <w:szCs w:val="24"/>
        </w:rPr>
        <w:t>для государственной регистрации в порядке, установленном действующим законодательством.</w:t>
      </w:r>
    </w:p>
    <w:p w:rsidR="002F18C1" w:rsidRPr="003356BB" w:rsidRDefault="002F18C1" w:rsidP="00573072">
      <w:pPr>
        <w:spacing w:after="0" w:line="240" w:lineRule="auto"/>
        <w:ind w:firstLine="567"/>
        <w:jc w:val="both"/>
        <w:rPr>
          <w:rFonts w:ascii="Times New Roman" w:hAnsi="Times New Roman" w:cs="Times New Roman"/>
          <w:sz w:val="24"/>
          <w:szCs w:val="24"/>
        </w:rPr>
      </w:pPr>
      <w:r w:rsidRPr="003356BB">
        <w:rPr>
          <w:rFonts w:ascii="Times New Roman" w:hAnsi="Times New Roman" w:cs="Times New Roman"/>
          <w:sz w:val="24"/>
          <w:szCs w:val="24"/>
        </w:rPr>
        <w:t xml:space="preserve">3. Опубликовать настоящее </w:t>
      </w:r>
      <w:r>
        <w:rPr>
          <w:rFonts w:ascii="Times New Roman" w:hAnsi="Times New Roman" w:cs="Times New Roman"/>
          <w:sz w:val="24"/>
          <w:szCs w:val="24"/>
        </w:rPr>
        <w:t>Р</w:t>
      </w:r>
      <w:r w:rsidRPr="003356BB">
        <w:rPr>
          <w:rFonts w:ascii="Times New Roman" w:hAnsi="Times New Roman" w:cs="Times New Roman"/>
          <w:sz w:val="24"/>
          <w:szCs w:val="24"/>
        </w:rPr>
        <w:t>ешение после государственной регистрации</w:t>
      </w:r>
      <w:r>
        <w:rPr>
          <w:rFonts w:ascii="Times New Roman" w:hAnsi="Times New Roman" w:cs="Times New Roman"/>
          <w:sz w:val="24"/>
          <w:szCs w:val="24"/>
        </w:rPr>
        <w:t xml:space="preserve"> в газете «Видновские вести»</w:t>
      </w:r>
      <w:r w:rsidRPr="003356BB">
        <w:rPr>
          <w:rFonts w:ascii="Times New Roman" w:hAnsi="Times New Roman" w:cs="Times New Roman"/>
          <w:sz w:val="24"/>
          <w:szCs w:val="24"/>
        </w:rPr>
        <w:t>.</w:t>
      </w:r>
    </w:p>
    <w:p w:rsidR="002F18C1" w:rsidRDefault="002F18C1" w:rsidP="005730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Настоящее Р</w:t>
      </w:r>
      <w:r w:rsidRPr="003356BB">
        <w:rPr>
          <w:rFonts w:ascii="Times New Roman" w:hAnsi="Times New Roman" w:cs="Times New Roman"/>
          <w:sz w:val="24"/>
          <w:szCs w:val="24"/>
        </w:rPr>
        <w:t>ешение вступает в силу со дня его официального опу</w:t>
      </w:r>
      <w:r>
        <w:rPr>
          <w:rFonts w:ascii="Times New Roman" w:hAnsi="Times New Roman" w:cs="Times New Roman"/>
          <w:sz w:val="24"/>
          <w:szCs w:val="24"/>
        </w:rPr>
        <w:t>бликования, за исключением частей</w:t>
      </w:r>
      <w:r w:rsidRPr="009F0C05">
        <w:rPr>
          <w:rFonts w:ascii="Times New Roman" w:hAnsi="Times New Roman" w:cs="Times New Roman"/>
          <w:sz w:val="24"/>
          <w:szCs w:val="24"/>
        </w:rPr>
        <w:t xml:space="preserve"> </w:t>
      </w:r>
      <w:r w:rsidRPr="007F2A05">
        <w:rPr>
          <w:rFonts w:ascii="Times New Roman" w:hAnsi="Times New Roman" w:cs="Times New Roman"/>
          <w:sz w:val="24"/>
          <w:szCs w:val="24"/>
        </w:rPr>
        <w:t xml:space="preserve">2-4 </w:t>
      </w:r>
      <w:r w:rsidRPr="009F0C05">
        <w:rPr>
          <w:rFonts w:ascii="Times New Roman" w:hAnsi="Times New Roman" w:cs="Times New Roman"/>
          <w:sz w:val="24"/>
          <w:szCs w:val="24"/>
        </w:rPr>
        <w:t xml:space="preserve">статьи 5, абзаца первого </w:t>
      </w:r>
      <w:r>
        <w:rPr>
          <w:rFonts w:ascii="Times New Roman" w:hAnsi="Times New Roman" w:cs="Times New Roman"/>
          <w:sz w:val="24"/>
          <w:szCs w:val="24"/>
        </w:rPr>
        <w:t>части</w:t>
      </w:r>
      <w:r w:rsidRPr="009F0C05">
        <w:rPr>
          <w:rFonts w:ascii="Times New Roman" w:hAnsi="Times New Roman" w:cs="Times New Roman"/>
          <w:sz w:val="24"/>
          <w:szCs w:val="24"/>
        </w:rPr>
        <w:t xml:space="preserve"> 2 и </w:t>
      </w:r>
      <w:r>
        <w:rPr>
          <w:rFonts w:ascii="Times New Roman" w:hAnsi="Times New Roman" w:cs="Times New Roman"/>
          <w:sz w:val="24"/>
          <w:szCs w:val="24"/>
        </w:rPr>
        <w:t>части</w:t>
      </w:r>
      <w:r w:rsidRPr="009F0C05">
        <w:rPr>
          <w:rFonts w:ascii="Times New Roman" w:hAnsi="Times New Roman" w:cs="Times New Roman"/>
          <w:sz w:val="24"/>
          <w:szCs w:val="24"/>
        </w:rPr>
        <w:t xml:space="preserve"> 5 статьи 10, пунктов 4, 5, 9 </w:t>
      </w:r>
      <w:r>
        <w:rPr>
          <w:rFonts w:ascii="Times New Roman" w:hAnsi="Times New Roman" w:cs="Times New Roman"/>
          <w:sz w:val="24"/>
          <w:szCs w:val="24"/>
        </w:rPr>
        <w:t>части</w:t>
      </w:r>
      <w:r w:rsidRPr="009F0C05">
        <w:rPr>
          <w:rFonts w:ascii="Times New Roman" w:hAnsi="Times New Roman" w:cs="Times New Roman"/>
          <w:sz w:val="24"/>
          <w:szCs w:val="24"/>
        </w:rPr>
        <w:t xml:space="preserve"> 1 и </w:t>
      </w:r>
      <w:r>
        <w:rPr>
          <w:rFonts w:ascii="Times New Roman" w:hAnsi="Times New Roman" w:cs="Times New Roman"/>
          <w:sz w:val="24"/>
          <w:szCs w:val="24"/>
        </w:rPr>
        <w:t>части</w:t>
      </w:r>
      <w:r w:rsidRPr="009F0C05">
        <w:rPr>
          <w:rFonts w:ascii="Times New Roman" w:hAnsi="Times New Roman" w:cs="Times New Roman"/>
          <w:sz w:val="24"/>
          <w:szCs w:val="24"/>
        </w:rPr>
        <w:t xml:space="preserve"> 3-6 статьи 11, </w:t>
      </w:r>
      <w:r>
        <w:rPr>
          <w:rFonts w:ascii="Times New Roman" w:hAnsi="Times New Roman" w:cs="Times New Roman"/>
          <w:sz w:val="24"/>
          <w:szCs w:val="24"/>
        </w:rPr>
        <w:t>частей</w:t>
      </w:r>
      <w:r w:rsidRPr="009F0C05">
        <w:rPr>
          <w:rFonts w:ascii="Times New Roman" w:hAnsi="Times New Roman" w:cs="Times New Roman"/>
          <w:sz w:val="24"/>
          <w:szCs w:val="24"/>
        </w:rPr>
        <w:t xml:space="preserve"> 2 и 3 статьи 14</w:t>
      </w:r>
      <w:r>
        <w:rPr>
          <w:rFonts w:ascii="Times New Roman" w:hAnsi="Times New Roman" w:cs="Times New Roman"/>
          <w:sz w:val="24"/>
          <w:szCs w:val="24"/>
        </w:rPr>
        <w:t xml:space="preserve">, части 3 статьи 15, статей 16, 17, </w:t>
      </w:r>
      <w:r w:rsidRPr="009F0C05">
        <w:rPr>
          <w:rFonts w:ascii="Times New Roman" w:hAnsi="Times New Roman" w:cs="Times New Roman"/>
          <w:sz w:val="24"/>
          <w:szCs w:val="24"/>
        </w:rPr>
        <w:t xml:space="preserve">пункта 4 </w:t>
      </w:r>
      <w:r>
        <w:rPr>
          <w:rFonts w:ascii="Times New Roman" w:hAnsi="Times New Roman" w:cs="Times New Roman"/>
          <w:sz w:val="24"/>
          <w:szCs w:val="24"/>
        </w:rPr>
        <w:t>части</w:t>
      </w:r>
      <w:r w:rsidRPr="009F0C05">
        <w:rPr>
          <w:rFonts w:ascii="Times New Roman" w:hAnsi="Times New Roman" w:cs="Times New Roman"/>
          <w:sz w:val="24"/>
          <w:szCs w:val="24"/>
        </w:rPr>
        <w:t xml:space="preserve"> 3 статьи 21, </w:t>
      </w:r>
      <w:r>
        <w:rPr>
          <w:rFonts w:ascii="Times New Roman" w:hAnsi="Times New Roman" w:cs="Times New Roman"/>
          <w:sz w:val="24"/>
          <w:szCs w:val="24"/>
        </w:rPr>
        <w:t xml:space="preserve">части 3 статьи 23, статьи 25, </w:t>
      </w:r>
      <w:r w:rsidRPr="009F0C05">
        <w:rPr>
          <w:rFonts w:ascii="Times New Roman" w:hAnsi="Times New Roman" w:cs="Times New Roman"/>
          <w:sz w:val="24"/>
          <w:szCs w:val="24"/>
        </w:rPr>
        <w:t xml:space="preserve">пункта 3 </w:t>
      </w:r>
      <w:r>
        <w:rPr>
          <w:rFonts w:ascii="Times New Roman" w:hAnsi="Times New Roman" w:cs="Times New Roman"/>
          <w:sz w:val="24"/>
          <w:szCs w:val="24"/>
        </w:rPr>
        <w:t>части</w:t>
      </w:r>
      <w:r w:rsidRPr="009F0C05">
        <w:rPr>
          <w:rFonts w:ascii="Times New Roman" w:hAnsi="Times New Roman" w:cs="Times New Roman"/>
          <w:sz w:val="24"/>
          <w:szCs w:val="24"/>
        </w:rPr>
        <w:t xml:space="preserve"> 4 статьи 27</w:t>
      </w:r>
      <w:r w:rsidRPr="00625F25">
        <w:rPr>
          <w:rFonts w:ascii="Times New Roman" w:hAnsi="Times New Roman" w:cs="Times New Roman"/>
          <w:sz w:val="24"/>
          <w:szCs w:val="24"/>
        </w:rPr>
        <w:t xml:space="preserve">, части 3 статьи 28, </w:t>
      </w:r>
      <w:r w:rsidRPr="009F0C05">
        <w:rPr>
          <w:rFonts w:ascii="Times New Roman" w:hAnsi="Times New Roman" w:cs="Times New Roman"/>
          <w:sz w:val="24"/>
          <w:szCs w:val="24"/>
        </w:rPr>
        <w:t xml:space="preserve">абзаца первого </w:t>
      </w:r>
      <w:r>
        <w:rPr>
          <w:rFonts w:ascii="Times New Roman" w:hAnsi="Times New Roman" w:cs="Times New Roman"/>
          <w:sz w:val="24"/>
          <w:szCs w:val="24"/>
        </w:rPr>
        <w:t>части</w:t>
      </w:r>
      <w:r w:rsidRPr="009F0C05">
        <w:rPr>
          <w:rFonts w:ascii="Times New Roman" w:hAnsi="Times New Roman" w:cs="Times New Roman"/>
          <w:sz w:val="24"/>
          <w:szCs w:val="24"/>
        </w:rPr>
        <w:t xml:space="preserve"> 2 статьи 42 Устава поселения </w:t>
      </w:r>
      <w:r>
        <w:rPr>
          <w:rFonts w:ascii="Times New Roman" w:hAnsi="Times New Roman" w:cs="Times New Roman"/>
          <w:sz w:val="24"/>
          <w:szCs w:val="24"/>
        </w:rPr>
        <w:t>Московский</w:t>
      </w:r>
      <w:r w:rsidRPr="009F0C05">
        <w:rPr>
          <w:rFonts w:ascii="Times New Roman" w:hAnsi="Times New Roman" w:cs="Times New Roman"/>
          <w:sz w:val="24"/>
          <w:szCs w:val="24"/>
        </w:rPr>
        <w:t xml:space="preserve">, которые вступают в силу со дня начала работы Совета депутатов поселения </w:t>
      </w:r>
      <w:r>
        <w:rPr>
          <w:rFonts w:ascii="Times New Roman" w:hAnsi="Times New Roman" w:cs="Times New Roman"/>
          <w:sz w:val="24"/>
          <w:szCs w:val="24"/>
        </w:rPr>
        <w:t>Московский</w:t>
      </w:r>
      <w:r w:rsidRPr="009F0C05">
        <w:rPr>
          <w:rFonts w:ascii="Times New Roman" w:hAnsi="Times New Roman" w:cs="Times New Roman"/>
          <w:sz w:val="24"/>
          <w:szCs w:val="24"/>
        </w:rPr>
        <w:t xml:space="preserve"> нового созыва или в случае досрочного прекращения полномочий главы поселения</w:t>
      </w:r>
      <w:r>
        <w:rPr>
          <w:rFonts w:ascii="Times New Roman" w:hAnsi="Times New Roman" w:cs="Times New Roman"/>
          <w:sz w:val="24"/>
          <w:szCs w:val="24"/>
        </w:rPr>
        <w:t xml:space="preserve"> Московский</w:t>
      </w:r>
      <w:r w:rsidRPr="003356BB">
        <w:rPr>
          <w:rFonts w:ascii="Times New Roman" w:hAnsi="Times New Roman" w:cs="Times New Roman"/>
          <w:sz w:val="24"/>
          <w:szCs w:val="24"/>
        </w:rPr>
        <w:t>.</w:t>
      </w:r>
    </w:p>
    <w:p w:rsidR="002F18C1" w:rsidRPr="003356BB" w:rsidRDefault="002F18C1" w:rsidP="005730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D64692">
        <w:rPr>
          <w:rFonts w:ascii="Times New Roman" w:hAnsi="Times New Roman" w:cs="Times New Roman"/>
          <w:sz w:val="24"/>
          <w:szCs w:val="24"/>
        </w:rPr>
        <w:t xml:space="preserve">До наступления срока, указанного в пункте 4 настоящего решения, полномочия, определенные Уставом поселения </w:t>
      </w:r>
      <w:r>
        <w:rPr>
          <w:rFonts w:ascii="Times New Roman" w:hAnsi="Times New Roman" w:cs="Times New Roman"/>
          <w:sz w:val="24"/>
          <w:szCs w:val="24"/>
        </w:rPr>
        <w:t>Московский</w:t>
      </w:r>
      <w:r w:rsidRPr="00D64692">
        <w:rPr>
          <w:rFonts w:ascii="Times New Roman" w:hAnsi="Times New Roman" w:cs="Times New Roman"/>
          <w:sz w:val="24"/>
          <w:szCs w:val="24"/>
        </w:rPr>
        <w:t xml:space="preserve"> по организации деятельности Совета депутатов</w:t>
      </w:r>
      <w:r>
        <w:rPr>
          <w:rFonts w:ascii="Times New Roman" w:hAnsi="Times New Roman" w:cs="Times New Roman"/>
          <w:sz w:val="24"/>
          <w:szCs w:val="24"/>
        </w:rPr>
        <w:t xml:space="preserve"> поселения Московский</w:t>
      </w:r>
      <w:r w:rsidRPr="00D64692">
        <w:rPr>
          <w:rFonts w:ascii="Times New Roman" w:hAnsi="Times New Roman" w:cs="Times New Roman"/>
          <w:sz w:val="24"/>
          <w:szCs w:val="24"/>
        </w:rPr>
        <w:t xml:space="preserve">, осуществляет Председатель Совета депутатов поселения </w:t>
      </w:r>
      <w:r>
        <w:rPr>
          <w:rFonts w:ascii="Times New Roman" w:hAnsi="Times New Roman" w:cs="Times New Roman"/>
          <w:sz w:val="24"/>
          <w:szCs w:val="24"/>
        </w:rPr>
        <w:t>Московский</w:t>
      </w:r>
      <w:r w:rsidRPr="00D64692">
        <w:rPr>
          <w:rFonts w:ascii="Times New Roman" w:hAnsi="Times New Roman" w:cs="Times New Roman"/>
          <w:sz w:val="24"/>
          <w:szCs w:val="24"/>
        </w:rPr>
        <w:t xml:space="preserve">, полномочия главы администрации поселения </w:t>
      </w:r>
      <w:r>
        <w:rPr>
          <w:rFonts w:ascii="Times New Roman" w:hAnsi="Times New Roman" w:cs="Times New Roman"/>
          <w:sz w:val="24"/>
          <w:szCs w:val="24"/>
        </w:rPr>
        <w:t>Московский</w:t>
      </w:r>
      <w:r w:rsidRPr="00D64692">
        <w:rPr>
          <w:rFonts w:ascii="Times New Roman" w:hAnsi="Times New Roman" w:cs="Times New Roman"/>
          <w:sz w:val="24"/>
          <w:szCs w:val="24"/>
        </w:rPr>
        <w:t xml:space="preserve"> – глава поселения </w:t>
      </w:r>
      <w:r>
        <w:rPr>
          <w:rFonts w:ascii="Times New Roman" w:hAnsi="Times New Roman" w:cs="Times New Roman"/>
          <w:sz w:val="24"/>
          <w:szCs w:val="24"/>
        </w:rPr>
        <w:t>Московский</w:t>
      </w:r>
      <w:r w:rsidRPr="00D64692">
        <w:rPr>
          <w:rFonts w:ascii="Times New Roman" w:hAnsi="Times New Roman" w:cs="Times New Roman"/>
          <w:sz w:val="24"/>
          <w:szCs w:val="24"/>
        </w:rPr>
        <w:t>.</w:t>
      </w:r>
    </w:p>
    <w:p w:rsidR="002F18C1" w:rsidRDefault="002F18C1" w:rsidP="0057307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3356BB">
        <w:rPr>
          <w:rFonts w:ascii="Times New Roman" w:hAnsi="Times New Roman" w:cs="Times New Roman"/>
          <w:sz w:val="24"/>
          <w:szCs w:val="24"/>
        </w:rPr>
        <w:t xml:space="preserve">. Контроль за выполнением настоящего </w:t>
      </w:r>
      <w:r>
        <w:rPr>
          <w:rFonts w:ascii="Times New Roman" w:hAnsi="Times New Roman" w:cs="Times New Roman"/>
          <w:sz w:val="24"/>
          <w:szCs w:val="24"/>
        </w:rPr>
        <w:t>Р</w:t>
      </w:r>
      <w:r w:rsidRPr="003356BB">
        <w:rPr>
          <w:rFonts w:ascii="Times New Roman" w:hAnsi="Times New Roman" w:cs="Times New Roman"/>
          <w:sz w:val="24"/>
          <w:szCs w:val="24"/>
        </w:rPr>
        <w:t xml:space="preserve">ешения возложить на </w:t>
      </w:r>
      <w:r>
        <w:rPr>
          <w:rFonts w:ascii="Times New Roman" w:hAnsi="Times New Roman" w:cs="Times New Roman"/>
          <w:sz w:val="24"/>
          <w:szCs w:val="24"/>
        </w:rPr>
        <w:t>главу поселения Московский.</w:t>
      </w:r>
    </w:p>
    <w:p w:rsidR="002F18C1" w:rsidRDefault="002F18C1" w:rsidP="00573072">
      <w:pPr>
        <w:spacing w:after="0" w:line="240" w:lineRule="auto"/>
        <w:ind w:firstLine="567"/>
        <w:jc w:val="both"/>
        <w:rPr>
          <w:rFonts w:ascii="Times New Roman" w:hAnsi="Times New Roman" w:cs="Times New Roman"/>
          <w:sz w:val="24"/>
          <w:szCs w:val="24"/>
        </w:rPr>
      </w:pPr>
    </w:p>
    <w:p w:rsidR="002F18C1" w:rsidRDefault="002F18C1" w:rsidP="00573072">
      <w:pPr>
        <w:spacing w:after="0" w:line="240" w:lineRule="auto"/>
        <w:ind w:firstLine="567"/>
        <w:jc w:val="both"/>
        <w:rPr>
          <w:rFonts w:ascii="Times New Roman" w:hAnsi="Times New Roman" w:cs="Times New Roman"/>
          <w:sz w:val="24"/>
          <w:szCs w:val="24"/>
        </w:rPr>
      </w:pPr>
    </w:p>
    <w:tbl>
      <w:tblPr>
        <w:tblW w:w="0" w:type="auto"/>
        <w:jc w:val="right"/>
        <w:tblLook w:val="00A0"/>
      </w:tblPr>
      <w:tblGrid>
        <w:gridCol w:w="5155"/>
        <w:gridCol w:w="5126"/>
      </w:tblGrid>
      <w:tr w:rsidR="002F18C1" w:rsidRPr="004617D9" w:rsidTr="0036128C">
        <w:trPr>
          <w:jc w:val="right"/>
        </w:trPr>
        <w:tc>
          <w:tcPr>
            <w:tcW w:w="5281" w:type="dxa"/>
          </w:tcPr>
          <w:p w:rsidR="002F18C1" w:rsidRPr="004617D9" w:rsidRDefault="002F18C1" w:rsidP="0036128C">
            <w:pPr>
              <w:spacing w:after="0" w:line="240" w:lineRule="auto"/>
              <w:ind w:right="812"/>
              <w:jc w:val="right"/>
              <w:rPr>
                <w:rFonts w:ascii="Times New Roman" w:hAnsi="Times New Roman" w:cs="Times New Roman"/>
                <w:b/>
                <w:sz w:val="24"/>
                <w:szCs w:val="24"/>
                <w:lang w:eastAsia="ru-RU"/>
              </w:rPr>
            </w:pPr>
            <w:r w:rsidRPr="004617D9">
              <w:rPr>
                <w:rFonts w:ascii="Times New Roman" w:hAnsi="Times New Roman" w:cs="Times New Roman"/>
                <w:b/>
                <w:sz w:val="24"/>
                <w:szCs w:val="24"/>
                <w:lang w:eastAsia="ru-RU"/>
              </w:rPr>
              <w:t>Глава поселения Московский</w:t>
            </w:r>
          </w:p>
          <w:p w:rsidR="002F18C1" w:rsidRPr="004617D9" w:rsidRDefault="002F18C1" w:rsidP="0036128C">
            <w:pPr>
              <w:spacing w:after="0" w:line="240" w:lineRule="auto"/>
              <w:ind w:right="812"/>
              <w:jc w:val="right"/>
              <w:rPr>
                <w:rFonts w:ascii="Times New Roman" w:hAnsi="Times New Roman" w:cs="Times New Roman"/>
                <w:b/>
                <w:sz w:val="24"/>
                <w:szCs w:val="24"/>
                <w:lang w:eastAsia="ru-RU"/>
              </w:rPr>
            </w:pPr>
          </w:p>
          <w:p w:rsidR="002F18C1" w:rsidRPr="004617D9" w:rsidRDefault="002F18C1" w:rsidP="0036128C">
            <w:pPr>
              <w:spacing w:after="0" w:line="240" w:lineRule="auto"/>
              <w:ind w:right="812"/>
              <w:jc w:val="right"/>
              <w:rPr>
                <w:rFonts w:ascii="Times New Roman" w:hAnsi="Times New Roman" w:cs="Times New Roman"/>
                <w:b/>
                <w:sz w:val="24"/>
                <w:szCs w:val="24"/>
                <w:lang w:eastAsia="ru-RU"/>
              </w:rPr>
            </w:pPr>
          </w:p>
          <w:p w:rsidR="002F18C1" w:rsidRPr="004617D9" w:rsidRDefault="002F18C1" w:rsidP="0036128C">
            <w:pPr>
              <w:spacing w:after="0" w:line="240" w:lineRule="auto"/>
              <w:ind w:right="812"/>
              <w:jc w:val="right"/>
              <w:rPr>
                <w:rFonts w:ascii="Times New Roman" w:hAnsi="Times New Roman" w:cs="Times New Roman"/>
                <w:b/>
                <w:sz w:val="24"/>
                <w:szCs w:val="24"/>
                <w:lang w:eastAsia="ru-RU"/>
              </w:rPr>
            </w:pPr>
            <w:r w:rsidRPr="004617D9">
              <w:rPr>
                <w:rFonts w:ascii="Times New Roman" w:hAnsi="Times New Roman" w:cs="Times New Roman"/>
                <w:b/>
                <w:sz w:val="24"/>
                <w:szCs w:val="24"/>
                <w:lang w:eastAsia="ru-RU"/>
              </w:rPr>
              <w:t>С.И. Смолий</w:t>
            </w:r>
          </w:p>
        </w:tc>
        <w:tc>
          <w:tcPr>
            <w:tcW w:w="5281" w:type="dxa"/>
          </w:tcPr>
          <w:p w:rsidR="002F18C1" w:rsidRPr="004617D9" w:rsidRDefault="002F18C1" w:rsidP="0036128C">
            <w:pPr>
              <w:spacing w:after="0" w:line="240" w:lineRule="auto"/>
              <w:rPr>
                <w:rFonts w:ascii="Times New Roman" w:hAnsi="Times New Roman" w:cs="Times New Roman"/>
                <w:b/>
                <w:sz w:val="24"/>
                <w:szCs w:val="24"/>
                <w:lang w:eastAsia="ru-RU"/>
              </w:rPr>
            </w:pPr>
            <w:r w:rsidRPr="004617D9">
              <w:rPr>
                <w:rFonts w:ascii="Times New Roman" w:hAnsi="Times New Roman" w:cs="Times New Roman"/>
                <w:b/>
                <w:sz w:val="24"/>
                <w:szCs w:val="24"/>
                <w:lang w:eastAsia="ru-RU"/>
              </w:rPr>
              <w:t>Председатель Совета депутатов поселения Московский</w:t>
            </w:r>
          </w:p>
          <w:p w:rsidR="002F18C1" w:rsidRPr="004617D9" w:rsidRDefault="002F18C1" w:rsidP="0036128C">
            <w:pPr>
              <w:spacing w:after="0" w:line="240" w:lineRule="auto"/>
              <w:rPr>
                <w:rFonts w:ascii="Times New Roman" w:hAnsi="Times New Roman" w:cs="Times New Roman"/>
                <w:b/>
                <w:sz w:val="24"/>
                <w:szCs w:val="24"/>
                <w:lang w:eastAsia="ru-RU"/>
              </w:rPr>
            </w:pPr>
          </w:p>
          <w:p w:rsidR="002F18C1" w:rsidRPr="004617D9" w:rsidRDefault="002F18C1" w:rsidP="0036128C">
            <w:pPr>
              <w:spacing w:after="0" w:line="240" w:lineRule="auto"/>
              <w:ind w:right="565"/>
              <w:jc w:val="right"/>
              <w:rPr>
                <w:rFonts w:ascii="Times New Roman" w:hAnsi="Times New Roman" w:cs="Times New Roman"/>
                <w:b/>
                <w:sz w:val="24"/>
                <w:szCs w:val="24"/>
                <w:lang w:eastAsia="ru-RU"/>
              </w:rPr>
            </w:pPr>
            <w:r w:rsidRPr="004617D9">
              <w:rPr>
                <w:rFonts w:ascii="Times New Roman" w:hAnsi="Times New Roman" w:cs="Times New Roman"/>
                <w:b/>
                <w:sz w:val="24"/>
                <w:szCs w:val="24"/>
                <w:lang w:eastAsia="ru-RU"/>
              </w:rPr>
              <w:t>В.Ю. Чирин</w:t>
            </w:r>
          </w:p>
        </w:tc>
      </w:tr>
    </w:tbl>
    <w:p w:rsidR="002F18C1" w:rsidRDefault="002F18C1" w:rsidP="00573072">
      <w:pPr>
        <w:spacing w:after="0" w:line="240" w:lineRule="auto"/>
        <w:ind w:firstLine="567"/>
        <w:jc w:val="both"/>
        <w:rPr>
          <w:rFonts w:ascii="Times New Roman" w:hAnsi="Times New Roman" w:cs="Times New Roman"/>
          <w:sz w:val="24"/>
          <w:szCs w:val="24"/>
        </w:rPr>
      </w:pPr>
    </w:p>
    <w:p w:rsidR="002F18C1" w:rsidRDefault="002F18C1" w:rsidP="00573072">
      <w:pPr>
        <w:spacing w:after="0" w:line="240" w:lineRule="auto"/>
        <w:ind w:firstLine="567"/>
        <w:jc w:val="both"/>
        <w:rPr>
          <w:rFonts w:ascii="Times New Roman" w:hAnsi="Times New Roman" w:cs="Times New Roman"/>
          <w:sz w:val="24"/>
          <w:szCs w:val="24"/>
        </w:rPr>
      </w:pPr>
    </w:p>
    <w:p w:rsidR="002F18C1" w:rsidRDefault="002F18C1" w:rsidP="00573072">
      <w:pPr>
        <w:spacing w:after="0" w:line="240" w:lineRule="auto"/>
        <w:ind w:firstLine="567"/>
        <w:jc w:val="both"/>
        <w:rPr>
          <w:rFonts w:ascii="Times New Roman" w:hAnsi="Times New Roman" w:cs="Times New Roman"/>
          <w:sz w:val="24"/>
          <w:szCs w:val="24"/>
        </w:rPr>
      </w:pPr>
    </w:p>
    <w:p w:rsidR="002F18C1" w:rsidRDefault="002F18C1">
      <w:r>
        <w:br w:type="page"/>
      </w:r>
    </w:p>
    <w:p w:rsidR="002F18C1" w:rsidRPr="0036128C" w:rsidRDefault="002F18C1" w:rsidP="0036128C">
      <w:pPr>
        <w:tabs>
          <w:tab w:val="left" w:pos="4084"/>
        </w:tabs>
        <w:autoSpaceDE w:val="0"/>
        <w:autoSpaceDN w:val="0"/>
        <w:spacing w:after="0" w:line="240" w:lineRule="auto"/>
        <w:jc w:val="right"/>
        <w:rPr>
          <w:rFonts w:ascii="Times New Roman" w:hAnsi="Times New Roman" w:cs="Times New Roman"/>
          <w:sz w:val="20"/>
          <w:szCs w:val="20"/>
          <w:lang w:eastAsia="ru-RU"/>
        </w:rPr>
      </w:pPr>
      <w:r w:rsidRPr="0036128C">
        <w:rPr>
          <w:rFonts w:ascii="Times New Roman" w:hAnsi="Times New Roman" w:cs="Times New Roman"/>
          <w:sz w:val="20"/>
          <w:szCs w:val="20"/>
          <w:lang w:eastAsia="ru-RU"/>
        </w:rPr>
        <w:t>Приложение</w:t>
      </w:r>
    </w:p>
    <w:p w:rsidR="002F18C1" w:rsidRDefault="002F18C1" w:rsidP="0036128C">
      <w:pPr>
        <w:tabs>
          <w:tab w:val="left" w:pos="4084"/>
        </w:tabs>
        <w:autoSpaceDE w:val="0"/>
        <w:autoSpaceDN w:val="0"/>
        <w:spacing w:after="0" w:line="240" w:lineRule="auto"/>
        <w:jc w:val="right"/>
        <w:rPr>
          <w:rFonts w:ascii="Times New Roman" w:hAnsi="Times New Roman" w:cs="Times New Roman"/>
          <w:sz w:val="20"/>
          <w:szCs w:val="20"/>
          <w:lang w:eastAsia="ru-RU"/>
        </w:rPr>
      </w:pPr>
      <w:r w:rsidRPr="0036128C">
        <w:rPr>
          <w:rFonts w:ascii="Times New Roman" w:hAnsi="Times New Roman" w:cs="Times New Roman"/>
          <w:sz w:val="20"/>
          <w:szCs w:val="20"/>
          <w:lang w:eastAsia="ru-RU"/>
        </w:rPr>
        <w:t xml:space="preserve">к решению Совета депутатов </w:t>
      </w:r>
    </w:p>
    <w:p w:rsidR="002F18C1" w:rsidRPr="0036128C" w:rsidRDefault="002F18C1" w:rsidP="0036128C">
      <w:pPr>
        <w:tabs>
          <w:tab w:val="left" w:pos="4084"/>
        </w:tabs>
        <w:autoSpaceDE w:val="0"/>
        <w:autoSpaceDN w:val="0"/>
        <w:spacing w:after="0" w:line="240" w:lineRule="auto"/>
        <w:jc w:val="right"/>
        <w:rPr>
          <w:rFonts w:ascii="Times New Roman" w:hAnsi="Times New Roman" w:cs="Times New Roman"/>
          <w:sz w:val="20"/>
          <w:szCs w:val="20"/>
          <w:lang w:eastAsia="ru-RU"/>
        </w:rPr>
      </w:pPr>
      <w:r w:rsidRPr="0036128C">
        <w:rPr>
          <w:rFonts w:ascii="Times New Roman" w:hAnsi="Times New Roman" w:cs="Times New Roman"/>
          <w:sz w:val="20"/>
          <w:szCs w:val="20"/>
          <w:lang w:eastAsia="ru-RU"/>
        </w:rPr>
        <w:t>поселения Московский</w:t>
      </w:r>
    </w:p>
    <w:p w:rsidR="002F18C1" w:rsidRDefault="002F18C1" w:rsidP="0036128C">
      <w:pPr>
        <w:tabs>
          <w:tab w:val="left" w:pos="4084"/>
        </w:tabs>
        <w:autoSpaceDE w:val="0"/>
        <w:autoSpaceDN w:val="0"/>
        <w:spacing w:after="0" w:line="240" w:lineRule="auto"/>
        <w:jc w:val="right"/>
        <w:rPr>
          <w:rFonts w:ascii="Times New Roman" w:hAnsi="Times New Roman" w:cs="Times New Roman"/>
          <w:sz w:val="20"/>
          <w:szCs w:val="20"/>
          <w:lang w:eastAsia="ru-RU"/>
        </w:rPr>
      </w:pPr>
      <w:r w:rsidRPr="0036128C">
        <w:rPr>
          <w:rFonts w:ascii="Times New Roman" w:hAnsi="Times New Roman" w:cs="Times New Roman"/>
          <w:sz w:val="20"/>
          <w:szCs w:val="20"/>
          <w:lang w:eastAsia="ru-RU"/>
        </w:rPr>
        <w:t xml:space="preserve">от </w:t>
      </w:r>
      <w:r>
        <w:rPr>
          <w:rFonts w:ascii="Times New Roman" w:hAnsi="Times New Roman" w:cs="Times New Roman"/>
          <w:sz w:val="20"/>
          <w:szCs w:val="20"/>
          <w:lang w:eastAsia="ru-RU"/>
        </w:rPr>
        <w:t>15.01.2013</w:t>
      </w:r>
      <w:r w:rsidRPr="0036128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1/48</w:t>
      </w:r>
    </w:p>
    <w:p w:rsidR="002F18C1" w:rsidRPr="0036128C" w:rsidRDefault="002F18C1" w:rsidP="0036128C">
      <w:pPr>
        <w:tabs>
          <w:tab w:val="left" w:pos="4084"/>
        </w:tabs>
        <w:autoSpaceDE w:val="0"/>
        <w:autoSpaceDN w:val="0"/>
        <w:spacing w:after="0" w:line="240" w:lineRule="auto"/>
        <w:jc w:val="right"/>
        <w:rPr>
          <w:rFonts w:ascii="Times New Roman" w:hAnsi="Times New Roman" w:cs="Times New Roman"/>
          <w:sz w:val="20"/>
          <w:szCs w:val="20"/>
          <w:lang w:eastAsia="ru-RU"/>
        </w:rPr>
      </w:pPr>
    </w:p>
    <w:p w:rsidR="002F18C1" w:rsidRPr="0036128C" w:rsidRDefault="002F18C1" w:rsidP="0036128C">
      <w:pPr>
        <w:tabs>
          <w:tab w:val="left" w:pos="4084"/>
        </w:tabs>
        <w:autoSpaceDE w:val="0"/>
        <w:autoSpaceDN w:val="0"/>
        <w:spacing w:after="0" w:line="240" w:lineRule="auto"/>
        <w:jc w:val="center"/>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Устав </w:t>
      </w:r>
    </w:p>
    <w:p w:rsidR="002F18C1" w:rsidRPr="0036128C" w:rsidRDefault="002F18C1" w:rsidP="0036128C">
      <w:pPr>
        <w:tabs>
          <w:tab w:val="left" w:pos="4084"/>
        </w:tabs>
        <w:autoSpaceDE w:val="0"/>
        <w:autoSpaceDN w:val="0"/>
        <w:spacing w:after="0" w:line="240" w:lineRule="auto"/>
        <w:jc w:val="center"/>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поселения Московский </w:t>
      </w:r>
    </w:p>
    <w:p w:rsidR="002F18C1" w:rsidRPr="0036128C" w:rsidRDefault="002F18C1" w:rsidP="0036128C">
      <w:pPr>
        <w:tabs>
          <w:tab w:val="left" w:pos="4084"/>
        </w:tabs>
        <w:autoSpaceDE w:val="0"/>
        <w:autoSpaceDN w:val="0"/>
        <w:spacing w:after="0" w:line="240" w:lineRule="auto"/>
        <w:jc w:val="center"/>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Глава </w:t>
      </w:r>
      <w:r w:rsidRPr="0036128C">
        <w:rPr>
          <w:rFonts w:ascii="Times New Roman" w:hAnsi="Times New Roman" w:cs="Times New Roman"/>
          <w:b/>
          <w:sz w:val="28"/>
          <w:szCs w:val="28"/>
          <w:lang w:val="en-US" w:eastAsia="ru-RU"/>
        </w:rPr>
        <w:t>I</w:t>
      </w:r>
      <w:r w:rsidRPr="0036128C">
        <w:rPr>
          <w:rFonts w:ascii="Times New Roman" w:hAnsi="Times New Roman" w:cs="Times New Roman"/>
          <w:b/>
          <w:sz w:val="28"/>
          <w:szCs w:val="28"/>
          <w:lang w:eastAsia="ru-RU"/>
        </w:rPr>
        <w:t>. Основные положения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1. Поселение Московский</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Статус муниципального образования – внутригородское муниципальное образование – поселение в городе Москве.</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Наименование муниципального образования – поселение Московский (далее – поселение).</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Московский в городе Москве», «поселение Московский в городе Москве» и «поселение Московский» равнозначны.</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4. Г</w:t>
      </w:r>
      <w:r w:rsidRPr="0036128C">
        <w:rPr>
          <w:rFonts w:ascii="Times New Roman" w:hAnsi="Times New Roman" w:cs="Times New Roman"/>
          <w:bCs/>
          <w:sz w:val="28"/>
          <w:szCs w:val="28"/>
          <w:lang w:eastAsia="ru-RU"/>
        </w:rPr>
        <w:t>раницы поселения установлены Законом города Москвы от </w:t>
      </w:r>
      <w:r w:rsidRPr="0036128C">
        <w:rPr>
          <w:rFonts w:ascii="Times New Roman" w:hAnsi="Times New Roman" w:cs="Times New Roman"/>
          <w:sz w:val="28"/>
          <w:szCs w:val="28"/>
          <w:lang w:eastAsia="ru-RU"/>
        </w:rPr>
        <w:t>15 октября 2003 года</w:t>
      </w:r>
      <w:r w:rsidRPr="0036128C">
        <w:rPr>
          <w:rFonts w:ascii="Times New Roman" w:hAnsi="Times New Roman" w:cs="Times New Roman"/>
          <w:bCs/>
          <w:sz w:val="28"/>
          <w:szCs w:val="28"/>
          <w:lang w:eastAsia="ru-RU"/>
        </w:rPr>
        <w:t xml:space="preserve"> № 59 «О наименованиях и границах внутригородских муниципальных образований в городе Москве» (в редакции Закона города Москвы от 11 апреля 2012 года № 11).</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5. </w:t>
      </w:r>
      <w:r w:rsidRPr="0011013D">
        <w:rPr>
          <w:rFonts w:ascii="Times New Roman" w:hAnsi="Times New Roman" w:cs="Times New Roman"/>
          <w:bCs/>
          <w:sz w:val="28"/>
          <w:szCs w:val="28"/>
          <w:lang w:eastAsia="ru-RU"/>
        </w:rPr>
        <w:t>В состав территории поселения Московский входят территории следующих населенных пунктов</w:t>
      </w:r>
      <w:r w:rsidRPr="0036128C">
        <w:rPr>
          <w:rFonts w:ascii="Times New Roman" w:hAnsi="Times New Roman" w:cs="Times New Roman"/>
          <w:bCs/>
          <w:sz w:val="28"/>
          <w:szCs w:val="28"/>
          <w:lang w:eastAsia="ru-RU"/>
        </w:rPr>
        <w:t>:</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город Московский;</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деревня Говорово;</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поселок </w:t>
      </w:r>
      <w:r>
        <w:rPr>
          <w:rFonts w:ascii="Times New Roman" w:hAnsi="Times New Roman" w:cs="Times New Roman"/>
          <w:bCs/>
          <w:sz w:val="28"/>
          <w:szCs w:val="28"/>
          <w:lang w:eastAsia="ru-RU"/>
        </w:rPr>
        <w:t>и</w:t>
      </w:r>
      <w:r w:rsidRPr="0036128C">
        <w:rPr>
          <w:rFonts w:ascii="Times New Roman" w:hAnsi="Times New Roman" w:cs="Times New Roman"/>
          <w:bCs/>
          <w:sz w:val="28"/>
          <w:szCs w:val="28"/>
          <w:lang w:eastAsia="ru-RU"/>
        </w:rPr>
        <w:t>нститута полиомиелита;</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деревня Картмазово;</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деревня Лапшинка;</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деревня Мешково;</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деревня Румянцево;</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деревня Саларьево;</w:t>
      </w:r>
    </w:p>
    <w:p w:rsidR="002F18C1" w:rsidRPr="0036128C" w:rsidRDefault="002F18C1" w:rsidP="00A24272">
      <w:pPr>
        <w:autoSpaceDE w:val="0"/>
        <w:autoSpaceDN w:val="0"/>
        <w:spacing w:after="0" w:line="240" w:lineRule="auto"/>
        <w:ind w:firstLine="851"/>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поселок Ульяновского лесопарка</w:t>
      </w:r>
      <w:r w:rsidRPr="0036128C">
        <w:rPr>
          <w:rFonts w:ascii="Times New Roman" w:hAnsi="Times New Roman" w:cs="Times New Roman"/>
          <w:bCs/>
          <w:sz w:val="28"/>
          <w:szCs w:val="28"/>
          <w:lang w:eastAsia="ru-RU"/>
        </w:rPr>
        <w:t>.</w:t>
      </w: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2. Официальные символы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3. Проекты </w:t>
      </w:r>
      <w:r w:rsidRPr="0036128C">
        <w:rPr>
          <w:rFonts w:ascii="Times New Roman" w:hAnsi="Times New Roman" w:cs="Times New Roman"/>
          <w:bCs/>
          <w:sz w:val="28"/>
          <w:szCs w:val="28"/>
          <w:lang w:eastAsia="ru-RU"/>
        </w:rPr>
        <w:t xml:space="preserve">официальных символов </w:t>
      </w:r>
      <w:r w:rsidRPr="0036128C">
        <w:rPr>
          <w:rFonts w:ascii="Times New Roman" w:hAnsi="Times New Roman" w:cs="Times New Roman"/>
          <w:sz w:val="28"/>
          <w:szCs w:val="28"/>
          <w:lang w:eastAsia="ru-RU"/>
        </w:rPr>
        <w:t xml:space="preserve">одобряются решениями </w:t>
      </w:r>
      <w:r w:rsidRPr="0036128C">
        <w:rPr>
          <w:rFonts w:ascii="Times New Roman" w:hAnsi="Times New Roman" w:cs="Times New Roman"/>
          <w:bCs/>
          <w:sz w:val="28"/>
          <w:szCs w:val="28"/>
          <w:lang w:eastAsia="ru-RU"/>
        </w:rPr>
        <w:t xml:space="preserve">Совета депутатов поселения и направляются на экспертизу в специально уполномоченный орган при Правительстве Москвы.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36128C">
        <w:rPr>
          <w:rFonts w:ascii="Times New Roman" w:hAnsi="Times New Roman" w:cs="Times New Roman"/>
          <w:bCs/>
          <w:sz w:val="28"/>
          <w:szCs w:val="28"/>
          <w:lang w:eastAsia="ru-RU"/>
        </w:rPr>
        <w:t>Совета депутатов поселения (далее – депутаты)</w:t>
      </w:r>
      <w:r w:rsidRPr="0036128C">
        <w:rPr>
          <w:rFonts w:ascii="Times New Roman" w:hAnsi="Times New Roman" w:cs="Times New Roman"/>
          <w:sz w:val="28"/>
          <w:szCs w:val="28"/>
          <w:lang w:eastAsia="ru-RU"/>
        </w:rPr>
        <w:t>.</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поселения.</w:t>
      </w: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Статья 3. Вопросы местного значения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К вопросам местного значения поселения относятся: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формирование, утверждение, исполнение местного бюджета и контроль за исполнением данного бюджета;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владение, пользование и распоряжение имуществом, находящимся в муниципальной собственности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организация в границах поселения электро-, тепло-, газо- и водоснабжения населения, водоотведения, снабжения населения топливом;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участие в предупреждении и ликвидации последствий чрезвычайных ситуаций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обеспечение первичных мер пожарной безопасности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12) создание условий для организации досуга и обеспечения жителей услугами организаций культуры;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18) формирование архивных фондов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19) организация ритуальных услуг и содержание муниципальных мест захоронения;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20) организация сбора и вывоза бытовых отходов и мусора;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29) организация и осуществление муниципальных мероприятий по работе с детьми и молодежью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31) создание условий для деятельности добровольных формирований населения по охране общественного порядка;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32) осуществление муниципального лесного контроля;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33) осуществление мер по противодействию коррупции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34) осуществление муниципального контроля за проведением муниципальных лотерей;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2F18C1"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r>
        <w:rPr>
          <w:rFonts w:ascii="Times New Roman" w:hAnsi="Times New Roman" w:cs="Times New Roman"/>
          <w:sz w:val="28"/>
          <w:szCs w:val="28"/>
          <w:lang w:eastAsia="ru-RU"/>
        </w:rPr>
        <w:t>;</w:t>
      </w:r>
    </w:p>
    <w:p w:rsidR="002F18C1" w:rsidRPr="00351EA0" w:rsidRDefault="002F18C1" w:rsidP="00351EA0">
      <w:pPr>
        <w:autoSpaceDE w:val="0"/>
        <w:autoSpaceDN w:val="0"/>
        <w:spacing w:after="0" w:line="240" w:lineRule="auto"/>
        <w:ind w:firstLine="851"/>
        <w:jc w:val="both"/>
        <w:rPr>
          <w:rFonts w:ascii="Times New Roman" w:hAnsi="Times New Roman" w:cs="Times New Roman"/>
          <w:sz w:val="28"/>
          <w:szCs w:val="28"/>
          <w:lang w:eastAsia="ru-RU"/>
        </w:rPr>
      </w:pPr>
      <w:r w:rsidRPr="00351EA0">
        <w:rPr>
          <w:rFonts w:ascii="Times New Roman" w:hAnsi="Times New Roman" w:cs="Times New Roman"/>
          <w:sz w:val="28"/>
          <w:szCs w:val="28"/>
          <w:lang w:eastAsia="ru-RU"/>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2F18C1" w:rsidRPr="00351EA0" w:rsidRDefault="002F18C1" w:rsidP="00351EA0">
      <w:pPr>
        <w:autoSpaceDE w:val="0"/>
        <w:autoSpaceDN w:val="0"/>
        <w:spacing w:after="0" w:line="240" w:lineRule="auto"/>
        <w:ind w:firstLine="851"/>
        <w:jc w:val="both"/>
        <w:rPr>
          <w:rFonts w:ascii="Times New Roman" w:hAnsi="Times New Roman" w:cs="Times New Roman"/>
          <w:sz w:val="28"/>
          <w:szCs w:val="28"/>
          <w:lang w:eastAsia="ru-RU"/>
        </w:rPr>
      </w:pPr>
      <w:r w:rsidRPr="00351EA0">
        <w:rPr>
          <w:rFonts w:ascii="Times New Roman" w:hAnsi="Times New Roman" w:cs="Times New Roman"/>
          <w:sz w:val="28"/>
          <w:szCs w:val="28"/>
          <w:lang w:eastAsia="ru-RU"/>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F18C1" w:rsidRPr="00351EA0" w:rsidRDefault="002F18C1" w:rsidP="00351EA0">
      <w:pPr>
        <w:autoSpaceDE w:val="0"/>
        <w:autoSpaceDN w:val="0"/>
        <w:spacing w:after="0" w:line="240" w:lineRule="auto"/>
        <w:ind w:firstLine="851"/>
        <w:jc w:val="both"/>
        <w:rPr>
          <w:rFonts w:ascii="Times New Roman" w:hAnsi="Times New Roman" w:cs="Times New Roman"/>
          <w:sz w:val="28"/>
          <w:szCs w:val="28"/>
          <w:lang w:eastAsia="ru-RU"/>
        </w:rPr>
      </w:pPr>
      <w:r w:rsidRPr="00351EA0">
        <w:rPr>
          <w:rFonts w:ascii="Times New Roman" w:hAnsi="Times New Roman" w:cs="Times New Roman"/>
          <w:sz w:val="28"/>
          <w:szCs w:val="28"/>
          <w:lang w:eastAsia="ru-RU"/>
        </w:rPr>
        <w:t>42) участие в работе призывной комиссии в соответствии с федеральным законодательством;</w:t>
      </w:r>
    </w:p>
    <w:p w:rsidR="002F18C1" w:rsidRPr="00351EA0" w:rsidRDefault="002F18C1" w:rsidP="00351EA0">
      <w:pPr>
        <w:autoSpaceDE w:val="0"/>
        <w:autoSpaceDN w:val="0"/>
        <w:spacing w:after="0" w:line="240" w:lineRule="auto"/>
        <w:ind w:firstLine="851"/>
        <w:jc w:val="both"/>
        <w:rPr>
          <w:rFonts w:ascii="Times New Roman" w:hAnsi="Times New Roman" w:cs="Times New Roman"/>
          <w:sz w:val="28"/>
          <w:szCs w:val="28"/>
          <w:lang w:eastAsia="ru-RU"/>
        </w:rPr>
      </w:pPr>
      <w:r w:rsidRPr="00351EA0">
        <w:rPr>
          <w:rFonts w:ascii="Times New Roman" w:hAnsi="Times New Roman" w:cs="Times New Roman"/>
          <w:sz w:val="28"/>
          <w:szCs w:val="28"/>
          <w:lang w:eastAsia="ru-RU"/>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2F18C1" w:rsidRPr="0036128C" w:rsidRDefault="002F18C1" w:rsidP="0036128C">
      <w:pPr>
        <w:autoSpaceDE w:val="0"/>
        <w:autoSpaceDN w:val="0"/>
        <w:spacing w:after="0" w:line="240" w:lineRule="auto"/>
        <w:ind w:firstLine="900"/>
        <w:jc w:val="both"/>
        <w:rPr>
          <w:rFonts w:ascii="Times New Roman" w:hAnsi="Times New Roman" w:cs="Times New Roman"/>
          <w:b/>
          <w:sz w:val="28"/>
          <w:szCs w:val="28"/>
          <w:lang w:eastAsia="ru-RU"/>
        </w:rPr>
      </w:pP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Глава </w:t>
      </w:r>
      <w:r w:rsidRPr="0036128C">
        <w:rPr>
          <w:rFonts w:ascii="Times New Roman" w:hAnsi="Times New Roman" w:cs="Times New Roman"/>
          <w:b/>
          <w:sz w:val="28"/>
          <w:szCs w:val="28"/>
          <w:lang w:val="en-US" w:eastAsia="ru-RU"/>
        </w:rPr>
        <w:t>II</w:t>
      </w:r>
      <w:r w:rsidRPr="0036128C">
        <w:rPr>
          <w:rFonts w:ascii="Times New Roman" w:hAnsi="Times New Roman" w:cs="Times New Roman"/>
          <w:b/>
          <w:sz w:val="28"/>
          <w:szCs w:val="28"/>
          <w:lang w:eastAsia="ru-RU"/>
        </w:rPr>
        <w:t xml:space="preserve">. Органы и должностные лица местного самоуправления </w:t>
      </w:r>
    </w:p>
    <w:p w:rsidR="002F18C1" w:rsidRPr="0036128C" w:rsidRDefault="002F18C1" w:rsidP="0036128C">
      <w:pPr>
        <w:autoSpaceDE w:val="0"/>
        <w:autoSpaceDN w:val="0"/>
        <w:spacing w:after="0" w:line="240" w:lineRule="auto"/>
        <w:ind w:firstLine="720"/>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4. Структура и наименования органов местного самоуправления </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Структуру органов местного самоуправления составляют:</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представительный орган местного самоуправления – Совет депутатов поселения Московский (далее – Совет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глава муниципального образования – глава поселения Московский  (далее – глава поселения);</w:t>
      </w:r>
    </w:p>
    <w:p w:rsidR="002F18C1" w:rsidRPr="0036128C" w:rsidRDefault="002F18C1" w:rsidP="0036128C">
      <w:pPr>
        <w:shd w:val="clear" w:color="auto" w:fill="FFFFFF"/>
        <w:autoSpaceDE w:val="0"/>
        <w:autoSpaceDN w:val="0"/>
        <w:spacing w:after="0" w:line="313" w:lineRule="exact"/>
        <w:ind w:left="11" w:right="11" w:firstLine="84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3) исполнительно-распорядительный орган местного самоуправления – администрация поселения Московский (далее – администрация). </w:t>
      </w: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5. Совет депутатов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bCs/>
          <w:iCs/>
          <w:sz w:val="28"/>
          <w:szCs w:val="28"/>
          <w:lang w:eastAsia="ru-RU"/>
        </w:rPr>
      </w:pPr>
      <w:r w:rsidRPr="0036128C">
        <w:rPr>
          <w:rFonts w:ascii="Times New Roman" w:hAnsi="Times New Roman" w:cs="Times New Roman"/>
          <w:bCs/>
          <w:sz w:val="28"/>
          <w:szCs w:val="28"/>
          <w:lang w:eastAsia="ru-RU"/>
        </w:rPr>
        <w:t>2. Полномочия Председателя Совета депутатов исполняет глава поселения</w:t>
      </w:r>
      <w:r w:rsidRPr="0036128C">
        <w:rPr>
          <w:rFonts w:ascii="Times New Roman" w:hAnsi="Times New Roman" w:cs="Times New Roman"/>
          <w:bCs/>
          <w:iCs/>
          <w:sz w:val="28"/>
          <w:szCs w:val="28"/>
          <w:lang w:eastAsia="ru-RU"/>
        </w:rPr>
        <w:t>.</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Совет депутатов состоит из 16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Срок полномочий Совета депутатов – </w:t>
      </w:r>
      <w:r w:rsidRPr="0036128C">
        <w:rPr>
          <w:rFonts w:ascii="Times New Roman" w:hAnsi="Times New Roman" w:cs="Times New Roman"/>
          <w:bCs/>
          <w:sz w:val="28"/>
          <w:szCs w:val="28"/>
          <w:lang w:eastAsia="ru-RU"/>
        </w:rPr>
        <w:t>5 лет</w:t>
      </w:r>
      <w:r w:rsidRPr="0036128C">
        <w:rPr>
          <w:rFonts w:ascii="Times New Roman" w:hAnsi="Times New Roman" w:cs="Times New Roman"/>
          <w:sz w:val="28"/>
          <w:szCs w:val="28"/>
          <w:lang w:eastAsia="ru-RU"/>
        </w:rPr>
        <w:t>.</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Заседание Совета депутатов правомочно, если на нем присутствуют не менее 50 процентов от числа избранных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10. На заседании Совета депутатов в порядке, установленном Регламентом Совета депутатов, </w:t>
      </w:r>
      <w:r w:rsidRPr="0036128C">
        <w:rPr>
          <w:rFonts w:ascii="Times New Roman" w:hAnsi="Times New Roman" w:cs="Times New Roman"/>
          <w:bCs/>
          <w:sz w:val="28"/>
          <w:szCs w:val="28"/>
          <w:lang w:eastAsia="ru-RU"/>
        </w:rPr>
        <w:t>вправе</w:t>
      </w:r>
      <w:r w:rsidRPr="0036128C">
        <w:rPr>
          <w:rFonts w:ascii="Times New Roman" w:hAnsi="Times New Roman" w:cs="Times New Roman"/>
          <w:sz w:val="28"/>
          <w:szCs w:val="28"/>
          <w:lang w:eastAsia="ru-RU"/>
        </w:rPr>
        <w:t xml:space="preserve"> присутствовать:</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депутаты Московской городской Думы;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должностные лица органов государственной власти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должностные лица администрации, руководители муниципальных предприятий и учреждений;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представители органов территориального общественного самоуправления;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представители общественных объединений;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жители;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7) представители средств массовой информации.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11. Полномочия Совета депутатов прекращаются со дня начала работы Совета депутатов нового созыва (его первого заседания).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12. Полномочия Совета депутатов могут быть прекращены досрочно</w:t>
      </w:r>
      <w:r w:rsidRPr="0036128C">
        <w:rPr>
          <w:rFonts w:ascii="Times New Roman" w:hAnsi="Times New Roman" w:cs="Times New Roman"/>
          <w:bCs/>
          <w:sz w:val="28"/>
          <w:szCs w:val="28"/>
          <w:lang w:eastAsia="ru-RU"/>
        </w:rPr>
        <w:t xml:space="preserve"> </w:t>
      </w:r>
      <w:r w:rsidRPr="0036128C">
        <w:rPr>
          <w:rFonts w:ascii="Times New Roman" w:hAnsi="Times New Roman" w:cs="Times New Roman"/>
          <w:sz w:val="28"/>
          <w:szCs w:val="28"/>
          <w:lang w:eastAsia="ru-RU"/>
        </w:rPr>
        <w:t xml:space="preserve">в порядке и по основаниям, которые предусмотрены статьей 73 Федерального закона от 6 октября 2003 года № 131-ФЗ </w:t>
      </w:r>
      <w:r w:rsidRPr="0036128C">
        <w:rPr>
          <w:rFonts w:ascii="Times New Roman" w:hAnsi="Times New Roman" w:cs="Times New Roman"/>
          <w:bCs/>
          <w:sz w:val="28"/>
          <w:szCs w:val="28"/>
          <w:lang w:eastAsia="ru-RU"/>
        </w:rPr>
        <w:t>«Об общих принципах организации местного самоуправления в Российской Федерации»</w:t>
      </w:r>
      <w:r w:rsidRPr="0036128C">
        <w:rPr>
          <w:rFonts w:ascii="Times New Roman" w:hAnsi="Times New Roman" w:cs="Times New Roman"/>
          <w:sz w:val="28"/>
          <w:szCs w:val="28"/>
          <w:lang w:eastAsia="ru-RU"/>
        </w:rPr>
        <w:t>. Полномочия Совета депутатов также прекращаются: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bCs/>
          <w:sz w:val="28"/>
          <w:szCs w:val="28"/>
          <w:lang w:eastAsia="ru-RU"/>
        </w:rPr>
        <w:t xml:space="preserve">1) </w:t>
      </w:r>
      <w:r w:rsidRPr="0036128C">
        <w:rPr>
          <w:rFonts w:ascii="Times New Roman"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в случае преобразования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13. Досрочное прекращение полномочий Совета депутатов влечет досрочное прекращение полномочий депутатов.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14. В случае досрочного прекращения полномочий Совета депутатов досрочные выборы депутатов проводятся </w:t>
      </w:r>
      <w:r w:rsidRPr="0036128C">
        <w:rPr>
          <w:rFonts w:ascii="Times New Roman" w:hAnsi="Times New Roman" w:cs="Times New Roman"/>
          <w:bCs/>
          <w:sz w:val="28"/>
          <w:szCs w:val="28"/>
          <w:lang w:eastAsia="ru-RU"/>
        </w:rPr>
        <w:t xml:space="preserve">в </w:t>
      </w:r>
      <w:r w:rsidRPr="0036128C">
        <w:rPr>
          <w:rFonts w:ascii="Times New Roman" w:hAnsi="Times New Roman" w:cs="Times New Roman"/>
          <w:sz w:val="28"/>
          <w:szCs w:val="28"/>
          <w:lang w:eastAsia="ru-RU"/>
        </w:rPr>
        <w:t>сроки, установленные федеральным законом.</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15. Совет депутатов имеет печать и бланки с изображением герба поселения.</w:t>
      </w:r>
    </w:p>
    <w:p w:rsidR="002F18C1" w:rsidRPr="0036128C" w:rsidRDefault="002F18C1" w:rsidP="0036128C">
      <w:pPr>
        <w:autoSpaceDE w:val="0"/>
        <w:autoSpaceDN w:val="0"/>
        <w:spacing w:after="0" w:line="240" w:lineRule="auto"/>
        <w:jc w:val="center"/>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6. Полномочия Совета депутатов</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В исключительной компетенции Совета депутатов находится: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принятие Устава поселения (далее – Устав) и внесение в него изменений </w:t>
      </w:r>
      <w:r w:rsidRPr="0036128C">
        <w:rPr>
          <w:rFonts w:ascii="Times New Roman" w:hAnsi="Times New Roman" w:cs="Times New Roman"/>
          <w:bCs/>
          <w:sz w:val="28"/>
          <w:szCs w:val="28"/>
          <w:lang w:eastAsia="ru-RU"/>
        </w:rPr>
        <w:t>и дополнений</w:t>
      </w:r>
      <w:r w:rsidRPr="0036128C">
        <w:rPr>
          <w:rFonts w:ascii="Times New Roman" w:hAnsi="Times New Roman" w:cs="Times New Roman"/>
          <w:sz w:val="28"/>
          <w:szCs w:val="28"/>
          <w:lang w:eastAsia="ru-RU"/>
        </w:rPr>
        <w:t>;</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утверждение местного бюджета и отчета о его исполнении;</w:t>
      </w:r>
    </w:p>
    <w:p w:rsidR="002F18C1" w:rsidRPr="0036128C" w:rsidRDefault="002F18C1" w:rsidP="0036128C">
      <w:pPr>
        <w:widowControl w:val="0"/>
        <w:autoSpaceDE w:val="0"/>
        <w:autoSpaceDN w:val="0"/>
        <w:adjustRightInd w:val="0"/>
        <w:spacing w:after="0" w:line="240" w:lineRule="auto"/>
        <w:ind w:firstLine="851"/>
        <w:jc w:val="both"/>
        <w:rPr>
          <w:rFonts w:ascii="Arial" w:hAnsi="Arial" w:cs="Arial"/>
          <w:sz w:val="20"/>
          <w:szCs w:val="20"/>
          <w:lang w:eastAsia="ru-RU"/>
        </w:rPr>
      </w:pPr>
      <w:r w:rsidRPr="0036128C">
        <w:rPr>
          <w:rFonts w:ascii="Times New Roman" w:hAnsi="Times New Roman" w:cs="Times New Roman"/>
          <w:sz w:val="28"/>
          <w:szCs w:val="28"/>
          <w:lang w:eastAsia="ru-RU"/>
        </w:rPr>
        <w:t xml:space="preserve">3) принятие планов и программ развития поселения, </w:t>
      </w:r>
      <w:r w:rsidRPr="0036128C">
        <w:rPr>
          <w:rFonts w:ascii="Times New Roman" w:hAnsi="Times New Roman" w:cs="Times New Roman"/>
          <w:bCs/>
          <w:sz w:val="28"/>
          <w:szCs w:val="28"/>
          <w:lang w:eastAsia="ru-RU"/>
        </w:rPr>
        <w:t>утверждение отчетов об их исполнении;</w:t>
      </w:r>
      <w:r w:rsidRPr="0036128C">
        <w:rPr>
          <w:rFonts w:ascii="Arial" w:hAnsi="Arial" w:cs="Arial"/>
          <w:sz w:val="20"/>
          <w:szCs w:val="20"/>
          <w:lang w:eastAsia="ru-RU"/>
        </w:rPr>
        <w:t xml:space="preserve">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5) определение порядка принятия решений о создании, реорганизации и ликвидации муниципальных предприятий</w:t>
      </w:r>
      <w:r w:rsidRPr="0036128C">
        <w:rPr>
          <w:rFonts w:ascii="Times New Roman" w:hAnsi="Times New Roman" w:cs="Times New Roman"/>
          <w:sz w:val="28"/>
          <w:szCs w:val="28"/>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36128C">
        <w:rPr>
          <w:rFonts w:ascii="Times New Roman" w:hAnsi="Times New Roman" w:cs="Times New Roman"/>
          <w:bCs/>
          <w:sz w:val="28"/>
          <w:szCs w:val="28"/>
          <w:lang w:eastAsia="ru-RU"/>
        </w:rPr>
        <w:t>;</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определение порядка материально-технического и организационного обеспечения деятельности органов местного самоуправления;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осуществление права законодательной инициативы в Московской городской Думе,</w:t>
      </w:r>
      <w:r w:rsidRPr="0036128C">
        <w:rPr>
          <w:rFonts w:ascii="Arial" w:hAnsi="Arial" w:cs="Arial"/>
          <w:sz w:val="20"/>
          <w:szCs w:val="20"/>
          <w:lang w:eastAsia="ru-RU"/>
        </w:rPr>
        <w:t xml:space="preserve"> </w:t>
      </w:r>
      <w:r w:rsidRPr="0036128C">
        <w:rPr>
          <w:rFonts w:ascii="Times New Roman" w:hAnsi="Times New Roman" w:cs="Times New Roman"/>
          <w:sz w:val="28"/>
          <w:szCs w:val="28"/>
          <w:lang w:eastAsia="ru-RU"/>
        </w:rPr>
        <w:t>в порядке, установленном законом города Москвы;</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принятие решения о проведении местного референдума;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10) принятие решения об участии поселения в организациях межмуниципального сотрудничества;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11) </w:t>
      </w:r>
      <w:r w:rsidRPr="0036128C">
        <w:rPr>
          <w:rFonts w:ascii="Times New Roman" w:hAnsi="Times New Roman" w:cs="Times New Roman"/>
          <w:bCs/>
          <w:sz w:val="28"/>
          <w:szCs w:val="28"/>
          <w:lang w:eastAsia="ru-RU"/>
        </w:rPr>
        <w:t>образование постоянных комиссий Совета депутатов;</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12) установление порядка реализации правотворческой инициативы граждан;</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К полномочиям Совета депутатов по решению вопросов местного значения относится: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7-9, 16 и 20 части 2 статьи 3 настоящего Устава;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принятие решения об официальном печатном средстве массовой информации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принятие решения об учреждении наград, почетных званий, премий  поселения;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8) иные </w:t>
      </w:r>
      <w:r w:rsidRPr="0036128C">
        <w:rPr>
          <w:rFonts w:ascii="Times New Roman" w:hAnsi="Times New Roman" w:cs="Times New Roman"/>
          <w:bCs/>
          <w:sz w:val="28"/>
          <w:szCs w:val="28"/>
          <w:lang w:eastAsia="ru-RU"/>
        </w:rPr>
        <w:t>полномочия, установленные федеральными законами, законами города Москвы и настоящим Уставом.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Статья 7. Порядок самороспуска Совета депутатов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1. Самороспуск Совета депутатов – досрочное прекращение осуществления Советом депутатов своих полномочий </w:t>
      </w:r>
      <w:r w:rsidRPr="0036128C">
        <w:rPr>
          <w:rFonts w:ascii="Times New Roman" w:hAnsi="Times New Roman" w:cs="Times New Roman"/>
          <w:bCs/>
          <w:sz w:val="28"/>
          <w:szCs w:val="28"/>
          <w:lang w:eastAsia="ru-RU"/>
        </w:rPr>
        <w:t xml:space="preserve">(далее – самороспуск). </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36128C">
        <w:rPr>
          <w:rFonts w:ascii="Times New Roman" w:hAnsi="Times New Roman" w:cs="Times New Roman"/>
          <w:bCs/>
          <w:sz w:val="28"/>
          <w:szCs w:val="28"/>
          <w:lang w:eastAsia="ru-RU"/>
        </w:rPr>
        <w:t>этой группы.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3. Письменное заявление, указанное в части 2 настоящей статьи, должно быть рассмотрено на заседании Совета депутатов </w:t>
      </w:r>
      <w:r w:rsidRPr="0036128C">
        <w:rPr>
          <w:rFonts w:ascii="Times New Roman" w:hAnsi="Times New Roman" w:cs="Times New Roman"/>
          <w:bCs/>
          <w:sz w:val="28"/>
          <w:szCs w:val="28"/>
          <w:lang w:eastAsia="ru-RU"/>
        </w:rPr>
        <w:t>не позднее чем через 30 дней</w:t>
      </w:r>
      <w:r w:rsidRPr="0036128C">
        <w:rPr>
          <w:rFonts w:ascii="Times New Roman" w:hAnsi="Times New Roman" w:cs="Times New Roman"/>
          <w:b/>
          <w:bCs/>
          <w:sz w:val="28"/>
          <w:szCs w:val="28"/>
          <w:lang w:eastAsia="ru-RU"/>
        </w:rPr>
        <w:t xml:space="preserve"> </w:t>
      </w:r>
      <w:r w:rsidRPr="0036128C">
        <w:rPr>
          <w:rFonts w:ascii="Times New Roman" w:hAnsi="Times New Roman" w:cs="Times New Roman"/>
          <w:sz w:val="28"/>
          <w:szCs w:val="28"/>
          <w:lang w:eastAsia="ru-RU"/>
        </w:rPr>
        <w:t xml:space="preserve">со дня его получения главой поселения.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Решение Совета депутатов о самороспуске </w:t>
      </w:r>
      <w:r w:rsidRPr="0036128C">
        <w:rPr>
          <w:rFonts w:ascii="Times New Roman" w:hAnsi="Times New Roman" w:cs="Times New Roman"/>
          <w:bCs/>
          <w:sz w:val="28"/>
          <w:szCs w:val="28"/>
          <w:lang w:eastAsia="ru-RU"/>
        </w:rPr>
        <w:t>(далее – решение о самороспуске)</w:t>
      </w:r>
      <w:r w:rsidRPr="0036128C">
        <w:rPr>
          <w:rFonts w:ascii="Times New Roman" w:hAnsi="Times New Roman" w:cs="Times New Roman"/>
          <w:sz w:val="28"/>
          <w:szCs w:val="28"/>
          <w:lang w:eastAsia="ru-RU"/>
        </w:rPr>
        <w:t xml:space="preserve"> принимается Советом депутатов большинством в две трети</w:t>
      </w:r>
      <w:r w:rsidRPr="0036128C">
        <w:rPr>
          <w:rFonts w:ascii="Arial" w:hAnsi="Arial" w:cs="Arial"/>
          <w:sz w:val="20"/>
          <w:szCs w:val="20"/>
          <w:lang w:eastAsia="ru-RU"/>
        </w:rPr>
        <w:t xml:space="preserve"> </w:t>
      </w:r>
      <w:r w:rsidRPr="0036128C">
        <w:rPr>
          <w:rFonts w:ascii="Times New Roman" w:hAnsi="Times New Roman" w:cs="Times New Roman"/>
          <w:sz w:val="28"/>
          <w:szCs w:val="28"/>
          <w:lang w:eastAsia="ru-RU"/>
        </w:rPr>
        <w:t xml:space="preserve">голосов от установленной численности депутатов.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5. Решение о самороспуске подлежит официальному опубликованию (обнародованию) не позднее семи дней со дня его принятия.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Решение о самороспуске не позднее трех дней со дня его принятия должно быть доведено до сведения избирательной комиссии,</w:t>
      </w:r>
      <w:r w:rsidRPr="0036128C">
        <w:rPr>
          <w:rFonts w:ascii="Times New Roman" w:hAnsi="Times New Roman" w:cs="Times New Roman"/>
          <w:bCs/>
          <w:sz w:val="28"/>
          <w:szCs w:val="28"/>
          <w:lang w:eastAsia="ru-RU"/>
        </w:rPr>
        <w:t xml:space="preserve"> проводившей выборы на территории поселения</w:t>
      </w:r>
      <w:r w:rsidRPr="0036128C">
        <w:rPr>
          <w:rFonts w:ascii="Times New Roman" w:hAnsi="Times New Roman" w:cs="Times New Roman"/>
          <w:sz w:val="28"/>
          <w:szCs w:val="28"/>
          <w:lang w:eastAsia="ru-RU"/>
        </w:rPr>
        <w:t>.</w:t>
      </w: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Статья 8. Депутат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36128C">
        <w:rPr>
          <w:rFonts w:ascii="Times New Roman" w:hAnsi="Times New Roman" w:cs="Times New Roman"/>
          <w:bCs/>
          <w:sz w:val="28"/>
          <w:szCs w:val="28"/>
          <w:lang w:eastAsia="ru-RU"/>
        </w:rPr>
        <w:t xml:space="preserve">нормативными правовыми актами органов местного самоуправления.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Срок полномочий депутата – 5 лет, но не более срока полномочий Совета депутатов того созыва, в который он избирался.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Срок полномочий депутата, указанный в части 2 настоящей статьи, не может быть изменен в течение текущего срока полномочий депутатов, за исключением случаев, указанных в части 7 настоящей статьи.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Депутаты осуществляют свои полномочия на непостоянной основе.</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i/>
          <w:iCs/>
          <w:sz w:val="28"/>
          <w:szCs w:val="28"/>
          <w:lang w:eastAsia="ru-RU"/>
        </w:rPr>
      </w:pPr>
      <w:r w:rsidRPr="0036128C">
        <w:rPr>
          <w:rFonts w:ascii="Times New Roman"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Полномочия депутата прекращаются досрочно в случае:</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смерти;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отставки по собственному желанию;</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признания судом недееспособным или ограниченно дееспособным;</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признания судом безвестно отсутствующим или объявления умершим;</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отзыва избирателями;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досрочного прекращения полномочий Совета депутатов;</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8. </w:t>
      </w:r>
      <w:r w:rsidRPr="0036128C">
        <w:rPr>
          <w:rFonts w:ascii="Times New Roman" w:hAnsi="Times New Roman" w:cs="Times New Roman"/>
          <w:bCs/>
          <w:sz w:val="28"/>
          <w:szCs w:val="28"/>
          <w:lang w:eastAsia="ru-RU"/>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F18C1" w:rsidRPr="0036128C" w:rsidRDefault="002F18C1" w:rsidP="0036128C">
      <w:pPr>
        <w:widowControl w:val="0"/>
        <w:autoSpaceDE w:val="0"/>
        <w:autoSpaceDN w:val="0"/>
        <w:spacing w:after="0" w:line="240" w:lineRule="auto"/>
        <w:ind w:firstLine="900"/>
        <w:jc w:val="both"/>
        <w:outlineLvl w:val="0"/>
        <w:rPr>
          <w:rFonts w:ascii="Times New Roman" w:hAnsi="Times New Roman" w:cs="Times New Roman"/>
          <w:b/>
          <w:bCs/>
          <w:sz w:val="28"/>
          <w:szCs w:val="28"/>
          <w:lang w:eastAsia="ru-RU"/>
        </w:rPr>
      </w:pPr>
    </w:p>
    <w:p w:rsidR="002F18C1" w:rsidRPr="0036128C" w:rsidRDefault="002F18C1" w:rsidP="0036128C">
      <w:pPr>
        <w:widowControl w:val="0"/>
        <w:autoSpaceDE w:val="0"/>
        <w:autoSpaceDN w:val="0"/>
        <w:spacing w:after="0" w:line="240" w:lineRule="auto"/>
        <w:ind w:firstLine="900"/>
        <w:jc w:val="both"/>
        <w:outlineLvl w:val="0"/>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9. Гарантии осуществления полномочий депутата </w:t>
      </w:r>
    </w:p>
    <w:p w:rsidR="002F18C1" w:rsidRPr="0036128C" w:rsidRDefault="002F18C1" w:rsidP="0036128C">
      <w:pPr>
        <w:autoSpaceDE w:val="0"/>
        <w:autoSpaceDN w:val="0"/>
        <w:spacing w:after="0" w:line="240" w:lineRule="auto"/>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Депутат в связи с осуществлением своих полномочий:</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осуществляет правотворческую инициативу;</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пользуется правом на материально-техническое обеспечение своей деятельности;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4) пользуется правом на беспрепятственный доступ к правовым актам, </w:t>
      </w:r>
      <w:r w:rsidRPr="0036128C">
        <w:rPr>
          <w:rFonts w:ascii="Times New Roman" w:hAnsi="Times New Roman" w:cs="Times New Roman"/>
          <w:sz w:val="28"/>
          <w:szCs w:val="28"/>
          <w:lang w:eastAsia="ru-RU"/>
        </w:rPr>
        <w:t xml:space="preserve">изданным органами и должностными лицами </w:t>
      </w:r>
      <w:r w:rsidRPr="0036128C">
        <w:rPr>
          <w:rFonts w:ascii="Times New Roman" w:hAnsi="Times New Roman" w:cs="Times New Roman"/>
          <w:bCs/>
          <w:sz w:val="28"/>
          <w:szCs w:val="28"/>
          <w:lang w:eastAsia="ru-RU"/>
        </w:rPr>
        <w:t>местного самоуправления;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9) вправе получать и распространять информацию;</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36128C">
        <w:rPr>
          <w:rFonts w:ascii="Times New Roman" w:hAnsi="Times New Roman" w:cs="Times New Roman"/>
          <w:sz w:val="28"/>
          <w:szCs w:val="28"/>
          <w:lang w:eastAsia="ru-RU"/>
        </w:rPr>
        <w:t>полномочий лиц, замещающих муниципальные должности в городе Москве</w:t>
      </w:r>
      <w:r w:rsidRPr="0036128C">
        <w:rPr>
          <w:rFonts w:ascii="Times New Roman" w:hAnsi="Times New Roman" w:cs="Times New Roman"/>
          <w:bCs/>
          <w:sz w:val="28"/>
          <w:szCs w:val="28"/>
          <w:lang w:eastAsia="ru-RU"/>
        </w:rPr>
        <w:t>» и решениями Совета депутатов.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10. Глава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Глава поселения является высшим должностным лицом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Глава поселения возглавляет деятельность по осуществлению местного самоуправления на всей территории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Глава поселения подконтролен и подотчетен населению и Совету депутатов.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Ежегодно, не позднее 1 марта, г</w:t>
      </w:r>
      <w:r w:rsidRPr="0036128C">
        <w:rPr>
          <w:rFonts w:ascii="Times New Roman" w:hAnsi="Times New Roman" w:cs="Times New Roman"/>
          <w:bCs/>
          <w:sz w:val="28"/>
          <w:szCs w:val="28"/>
          <w:lang w:eastAsia="ru-RU"/>
        </w:rPr>
        <w:t xml:space="preserve">лава поселения </w:t>
      </w:r>
      <w:r w:rsidRPr="0036128C">
        <w:rPr>
          <w:rFonts w:ascii="Times New Roman" w:hAnsi="Times New Roman" w:cs="Times New Roman"/>
          <w:sz w:val="28"/>
          <w:szCs w:val="28"/>
          <w:lang w:eastAsia="ru-RU"/>
        </w:rPr>
        <w:t>представляет Совету депутатов отчет о результатах своей деятельности, в том числе о решении вопросов, поставленных Советом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Глава поселения осуществляет свои полномочия на непостоянной основе.</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6. </w:t>
      </w:r>
      <w:r w:rsidRPr="0036128C">
        <w:rPr>
          <w:rFonts w:ascii="Times New Roman" w:hAnsi="Times New Roman" w:cs="Times New Roman"/>
          <w:bCs/>
          <w:sz w:val="28"/>
          <w:szCs w:val="28"/>
          <w:lang w:eastAsia="ru-RU"/>
        </w:rPr>
        <w:t xml:space="preserve">Глава поселения имеет </w:t>
      </w:r>
      <w:r w:rsidRPr="0036128C">
        <w:rPr>
          <w:rFonts w:ascii="Times New Roman" w:hAnsi="Times New Roman" w:cs="Times New Roman"/>
          <w:sz w:val="28"/>
          <w:szCs w:val="28"/>
          <w:lang w:eastAsia="ru-RU"/>
        </w:rPr>
        <w:t>бланки  с изображением герба поселения</w:t>
      </w:r>
      <w:r w:rsidRPr="0036128C">
        <w:rPr>
          <w:rFonts w:ascii="Times New Roman" w:hAnsi="Times New Roman" w:cs="Times New Roman"/>
          <w:bCs/>
          <w:sz w:val="28"/>
          <w:szCs w:val="28"/>
          <w:lang w:eastAsia="ru-RU"/>
        </w:rPr>
        <w:t>.</w:t>
      </w:r>
    </w:p>
    <w:p w:rsidR="002F18C1" w:rsidRPr="0036128C" w:rsidRDefault="002F18C1" w:rsidP="0036128C">
      <w:pPr>
        <w:autoSpaceDE w:val="0"/>
        <w:autoSpaceDN w:val="0"/>
        <w:spacing w:after="0" w:line="240" w:lineRule="auto"/>
        <w:ind w:firstLine="851"/>
        <w:jc w:val="center"/>
        <w:rPr>
          <w:rFonts w:ascii="Times New Roman" w:hAnsi="Times New Roman" w:cs="Times New Roman"/>
          <w:b/>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11. Полномочия главы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Глава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подписывает и обнародует в порядке, установленном </w:t>
      </w:r>
      <w:r w:rsidRPr="0036128C">
        <w:rPr>
          <w:rFonts w:ascii="Times New Roman" w:hAnsi="Times New Roman" w:cs="Times New Roman"/>
          <w:bCs/>
          <w:sz w:val="28"/>
          <w:szCs w:val="28"/>
          <w:lang w:eastAsia="ru-RU"/>
        </w:rPr>
        <w:t>настоящим Уставом, нормативные и иные правовые акты</w:t>
      </w:r>
      <w:r w:rsidRPr="0036128C">
        <w:rPr>
          <w:rFonts w:ascii="Times New Roman" w:hAnsi="Times New Roman" w:cs="Times New Roman"/>
          <w:sz w:val="28"/>
          <w:szCs w:val="28"/>
          <w:lang w:eastAsia="ru-RU"/>
        </w:rPr>
        <w:t>, принятые Советом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3) издает в пределах своих полномочий </w:t>
      </w:r>
      <w:r w:rsidRPr="0036128C">
        <w:rPr>
          <w:rFonts w:ascii="Times New Roman" w:hAnsi="Times New Roman" w:cs="Times New Roman"/>
          <w:bCs/>
          <w:sz w:val="28"/>
          <w:szCs w:val="28"/>
          <w:lang w:eastAsia="ru-RU"/>
        </w:rPr>
        <w:t>правовые акты;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осуществляет организацию деятельности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ведет заседания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обеспечивает контроль за исполнением нормативных правовых актов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содействует созданию и деятельности различных форм территориального общественного самоуправления, взаимодействует с их органами;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заключает контракт с главой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10) имеет право: </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а) требовать созыва внеочередного заседания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б) вносить в Совет депутатов инициативу о проведении опроса граждан;</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в) назначать публичные слушания;</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г) проводить собрания граждан;</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д) вносить проекты решений в Совет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36128C">
        <w:rPr>
          <w:rFonts w:ascii="Times New Roman" w:hAnsi="Times New Roman" w:cs="Times New Roman"/>
          <w:sz w:val="28"/>
          <w:szCs w:val="28"/>
          <w:lang w:eastAsia="ru-RU"/>
        </w:rPr>
        <w:t>;</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12) иные полномочия, установленные настоящим Уставом и решениями Совета депутатов.</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Полномочия главы поселения прекращаются досрочно в случае:</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смерти;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отставки по собственному желанию;</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4) отрешения от должности в </w:t>
      </w:r>
      <w:r w:rsidRPr="0036128C">
        <w:rPr>
          <w:rFonts w:ascii="Times New Roman" w:hAnsi="Times New Roman" w:cs="Times New Roman"/>
          <w:bCs/>
          <w:sz w:val="28"/>
          <w:szCs w:val="28"/>
          <w:lang w:eastAsia="ru-RU"/>
        </w:rPr>
        <w:t>соответствии со статьей 74 Федерального закона «Об общих принципах организации местного самоуправления в Российской Федерации»;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признания судом недееспособным или ограниченно дееспособным;</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признания судом безвестно отсутствующим или объявления умершим;</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10) отзыва избирателями;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2F18C1" w:rsidRPr="0036128C" w:rsidRDefault="002F18C1" w:rsidP="0036128C">
      <w:pPr>
        <w:widowControl w:val="0"/>
        <w:autoSpaceDE w:val="0"/>
        <w:autoSpaceDN w:val="0"/>
        <w:adjustRightInd w:val="0"/>
        <w:spacing w:after="0" w:line="240" w:lineRule="auto"/>
        <w:ind w:firstLine="851"/>
        <w:jc w:val="both"/>
        <w:rPr>
          <w:rFonts w:ascii="Arial" w:hAnsi="Arial" w:cs="Arial"/>
          <w:sz w:val="20"/>
          <w:szCs w:val="20"/>
          <w:lang w:eastAsia="ru-RU"/>
        </w:rPr>
      </w:pPr>
      <w:r w:rsidRPr="0036128C">
        <w:rPr>
          <w:rFonts w:ascii="Times New Roman" w:hAnsi="Times New Roman" w:cs="Times New Roman"/>
          <w:sz w:val="28"/>
          <w:szCs w:val="28"/>
          <w:lang w:eastAsia="ru-RU"/>
        </w:rPr>
        <w:t xml:space="preserve">12) призыва на военную службу или направления на заменяющую ее альтернативную гражданскую службу;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13) преобразования поселения;</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3. Заявление об отставке по собственному желанию подается главой поселения в Совет депутатов. </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4. </w:t>
      </w:r>
      <w:r w:rsidRPr="0036128C">
        <w:rPr>
          <w:rFonts w:ascii="Times New Roman" w:hAnsi="Times New Roman" w:cs="Times New Roman"/>
          <w:bCs/>
          <w:iCs/>
          <w:sz w:val="28"/>
          <w:szCs w:val="28"/>
          <w:lang w:eastAsia="ru-RU"/>
        </w:rPr>
        <w:t>В случае временного отсутствия или досрочного прекращения полномочий главы поселения его полномочия временно исполняет заместитель Председателя</w:t>
      </w:r>
      <w:r w:rsidRPr="0036128C">
        <w:rPr>
          <w:rFonts w:ascii="Times New Roman" w:hAnsi="Times New Roman" w:cs="Times New Roman"/>
          <w:sz w:val="28"/>
          <w:szCs w:val="28"/>
          <w:lang w:eastAsia="ru-RU"/>
        </w:rPr>
        <w:t xml:space="preserve"> Совета депутатов</w:t>
      </w:r>
      <w:r w:rsidRPr="0036128C">
        <w:rPr>
          <w:rFonts w:ascii="Times New Roman" w:hAnsi="Times New Roman" w:cs="Times New Roman"/>
          <w:bCs/>
          <w:iCs/>
          <w:sz w:val="28"/>
          <w:szCs w:val="28"/>
          <w:lang w:eastAsia="ru-RU"/>
        </w:rPr>
        <w:t>.</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iCs/>
          <w:sz w:val="28"/>
          <w:szCs w:val="28"/>
          <w:lang w:eastAsia="ru-RU"/>
        </w:rPr>
        <w:t xml:space="preserve">6. </w:t>
      </w:r>
      <w:r w:rsidRPr="0036128C">
        <w:rPr>
          <w:rFonts w:ascii="Times New Roman" w:hAnsi="Times New Roman" w:cs="Times New Roman"/>
          <w:bCs/>
          <w:sz w:val="28"/>
          <w:szCs w:val="28"/>
          <w:lang w:eastAsia="ru-RU"/>
        </w:rPr>
        <w:t xml:space="preserve">При досрочном прекращении полномочий главы поселения новый глава поселения избирается не позднее чем через 60 дней со дня прекращения полномочий главы поселения. </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Статья 12. Гарантии осуществления полномочий главы поселения </w:t>
      </w:r>
    </w:p>
    <w:p w:rsidR="002F18C1" w:rsidRPr="0036128C" w:rsidRDefault="002F18C1" w:rsidP="0036128C">
      <w:pPr>
        <w:autoSpaceDE w:val="0"/>
        <w:autoSpaceDN w:val="0"/>
        <w:adjustRightInd w:val="0"/>
        <w:spacing w:after="0" w:line="240" w:lineRule="auto"/>
        <w:ind w:firstLine="540"/>
        <w:jc w:val="both"/>
        <w:outlineLvl w:val="0"/>
        <w:rPr>
          <w:rFonts w:ascii="Times New Roman" w:hAnsi="Times New Roman" w:cs="Times New Roman"/>
          <w:bCs/>
          <w:sz w:val="28"/>
          <w:szCs w:val="28"/>
          <w:lang w:eastAsia="ru-RU"/>
        </w:rPr>
      </w:pP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Глава поселения в связи с осуществлением своих полномочий:</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пользуется правом на материально-техническое обеспечение своей деятельности;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3. Гарантии осуществления главой поселения своих полномочий обеспечиваются в соответствии с Законом города Москвы «О гарантиях </w:t>
      </w:r>
      <w:r w:rsidRPr="0036128C">
        <w:rPr>
          <w:rFonts w:ascii="Times New Roman" w:hAnsi="Times New Roman" w:cs="Times New Roman"/>
          <w:sz w:val="28"/>
          <w:szCs w:val="28"/>
          <w:lang w:eastAsia="ru-RU"/>
        </w:rPr>
        <w:t>осуществления полномочий лиц, замещающих муниципальные должности в городе Москве</w:t>
      </w:r>
      <w:r w:rsidRPr="0036128C">
        <w:rPr>
          <w:rFonts w:ascii="Times New Roman" w:hAnsi="Times New Roman" w:cs="Times New Roman"/>
          <w:bCs/>
          <w:sz w:val="28"/>
          <w:szCs w:val="28"/>
          <w:lang w:eastAsia="ru-RU"/>
        </w:rPr>
        <w:t xml:space="preserve">» и решениями Совета депутатов. </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13. Заместитель Председателя Совета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Заместитель Председателя Совета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осуществляет иные полномочия в соответствии с поручением главы поселения и Регламентом Совета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статьей </w:t>
      </w:r>
      <w:hyperlink r:id="rId6" w:history="1">
        <w:r w:rsidRPr="0036128C">
          <w:rPr>
            <w:rFonts w:ascii="Times New Roman" w:hAnsi="Times New Roman" w:cs="Times New Roman"/>
            <w:sz w:val="28"/>
            <w:szCs w:val="28"/>
            <w:lang w:eastAsia="ru-RU"/>
          </w:rPr>
          <w:t>8</w:t>
        </w:r>
      </w:hyperlink>
      <w:r w:rsidRPr="0036128C">
        <w:rPr>
          <w:rFonts w:ascii="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14. Администрация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Администрация является органом </w:t>
      </w:r>
      <w:r w:rsidRPr="0036128C">
        <w:rPr>
          <w:rFonts w:ascii="Times New Roman" w:hAnsi="Times New Roman" w:cs="Times New Roman"/>
          <w:bCs/>
          <w:sz w:val="28"/>
          <w:szCs w:val="28"/>
          <w:lang w:eastAsia="ru-RU"/>
        </w:rPr>
        <w:t>местного самоуправления</w:t>
      </w:r>
      <w:r w:rsidRPr="0036128C">
        <w:rPr>
          <w:rFonts w:ascii="Times New Roman" w:hAnsi="Times New Roman" w:cs="Times New Roman"/>
          <w:sz w:val="28"/>
          <w:szCs w:val="28"/>
          <w:lang w:eastAsia="ru-RU"/>
        </w:rPr>
        <w:t xml:space="preserve">, осуществляющим исполнительно-распорядительную деятельность.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Администрацией руководит глава администрации на принципах единоначалия.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Структура администрации утверждается решением Совета депутатов по представлению главы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Администрация обладает правами юридического лица.</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5. Администрация имеет </w:t>
      </w:r>
      <w:r w:rsidRPr="0036128C">
        <w:rPr>
          <w:rFonts w:ascii="Times New Roman" w:hAnsi="Times New Roman" w:cs="Times New Roman"/>
          <w:sz w:val="28"/>
          <w:szCs w:val="28"/>
          <w:lang w:eastAsia="ru-RU"/>
        </w:rPr>
        <w:t>печать и бланки с изображением герба поселения</w:t>
      </w:r>
      <w:r w:rsidRPr="0036128C">
        <w:rPr>
          <w:rFonts w:ascii="Times New Roman" w:hAnsi="Times New Roman" w:cs="Times New Roman"/>
          <w:bCs/>
          <w:sz w:val="28"/>
          <w:szCs w:val="28"/>
          <w:lang w:eastAsia="ru-RU"/>
        </w:rPr>
        <w:t>.</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15. Полномочия администрации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К полномочиям администрации относится: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формирование и исполнение местного бюджета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 поселении;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осуществление полномочий финансового органа поселения в соответствии с Бюджетным кодексом Российской Федерации;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осуществление материально-технического и организационного обеспечения деятельности главы поселения и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формирование и размещение муниципального заказа;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организация в границах поселения электро-, тепло-, газо- и водоснабжения населения, водоотведения, снабжения населения топливом;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организация теплоснабжения в пределах полномочий, установленных Федеральным законом от 27 июля 2010 года № 190-ФЗ «О теплоснабжении»;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13) ведение в установленном порядке учета граждан в качестве нуждающихся в жилых помещениях, предоставляемых по договорам социального найма;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14) определение порядка предоставления жилых помещений из муниципального специализированного жилищного фонда;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16) принятие в установленном порядке решений о переводе жилых помещений в нежилые помещения и нежилых помещений в жилые помещения;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17) согласование переустройства и перепланировки жилых помещений;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18) признание в установленном порядке жилых помещений муниципального жилищного фонда непригодными для проживания;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21) участие в предупреждении и ликвидации последствий чрезвычайных ситуаций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22) обеспечение первичных мер пожарной безопасности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24) организация библиотечного обслуживания населения, комплектование и обеспечение сохранности библиотечных фондов библиотек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25) создание условий для организации досуга и обеспечения жителей услугами организаций культуры;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31) формирование архивных фондов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32) организация ритуальных услуг и содержание муниципальных мест захоронения;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33) организация сбора и вывоза бытовых отходов и мусора;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37) осуществление мероприятий по обеспечению безопасности людей на водных объектах, охране их жизни и здоровья;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39) содействие в развитии сельскохозяйственного производства, создание условий для развития малого и среднего предпринимательства;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40) организация и осуществление муниципальных мероприятий по работе с детьми и молодежью на территории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42) создание условий для деятельности добровольных формирований населения по охране общественного порядка;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43) осуществление муниципального лесного контроля;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44) осуществление мер по противодействию коррупции в границах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45) осуществление муниципального контроля за проведением муниципальных лотерей;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49) организация разработки и выполнения планов и программ комплексного социально-экономического развития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52) организация профессиональной подготовки, переподготовки, повышения квалификации муниципальных служащих и работников муниципальных учреждений;</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54) иные </w:t>
      </w:r>
      <w:r w:rsidRPr="0036128C">
        <w:rPr>
          <w:rFonts w:ascii="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16. Глава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trike/>
          <w:sz w:val="28"/>
          <w:szCs w:val="28"/>
          <w:lang w:eastAsia="ru-RU"/>
        </w:rPr>
      </w:pP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Контракт с главой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2F18C1" w:rsidRPr="0036128C" w:rsidRDefault="002F18C1" w:rsidP="0036128C">
      <w:pPr>
        <w:autoSpaceDE w:val="0"/>
        <w:autoSpaceDN w:val="0"/>
        <w:adjustRightInd w:val="0"/>
        <w:spacing w:after="0" w:line="240" w:lineRule="auto"/>
        <w:ind w:firstLine="851"/>
        <w:jc w:val="both"/>
        <w:rPr>
          <w:rFonts w:ascii="Arial" w:hAnsi="Arial" w:cs="Arial"/>
          <w:sz w:val="24"/>
          <w:szCs w:val="24"/>
          <w:lang w:eastAsia="ru-RU"/>
        </w:rPr>
      </w:pPr>
      <w:r w:rsidRPr="0036128C">
        <w:rPr>
          <w:rFonts w:ascii="Times New Roman" w:hAnsi="Times New Roman" w:cs="Times New Roman"/>
          <w:sz w:val="28"/>
          <w:szCs w:val="28"/>
          <w:lang w:eastAsia="ru-RU"/>
        </w:rPr>
        <w:t>4. Глава администрации является муниципальным служащим, на него распространяется действие трудового законодательства с особенностями, предусмотренными</w:t>
      </w:r>
      <w:r w:rsidRPr="0036128C">
        <w:rPr>
          <w:rFonts w:ascii="Arial" w:hAnsi="Arial" w:cs="Arial"/>
          <w:sz w:val="24"/>
          <w:szCs w:val="24"/>
          <w:lang w:eastAsia="ru-RU"/>
        </w:rPr>
        <w:t xml:space="preserve"> </w:t>
      </w:r>
      <w:r w:rsidRPr="0036128C">
        <w:rPr>
          <w:rFonts w:ascii="Times New Roman" w:hAnsi="Times New Roman" w:cs="Times New Roman"/>
          <w:sz w:val="28"/>
          <w:szCs w:val="28"/>
          <w:lang w:eastAsia="ru-RU"/>
        </w:rPr>
        <w:t>Федеральным законом от 2 марта 2007 года № 25-ФЗ «О муниципальной службе в Российской Федерации».</w:t>
      </w:r>
      <w:r w:rsidRPr="0036128C">
        <w:rPr>
          <w:rFonts w:ascii="Arial" w:hAnsi="Arial" w:cs="Arial"/>
          <w:sz w:val="24"/>
          <w:szCs w:val="24"/>
          <w:lang w:eastAsia="ru-RU"/>
        </w:rPr>
        <w:t xml:space="preserve">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36128C">
        <w:rPr>
          <w:rFonts w:ascii="Times New Roman" w:hAnsi="Times New Roman" w:cs="Times New Roman"/>
          <w:b/>
          <w:sz w:val="28"/>
          <w:szCs w:val="28"/>
          <w:lang w:eastAsia="ru-RU"/>
        </w:rPr>
        <w:t xml:space="preserve"> </w:t>
      </w:r>
      <w:r w:rsidRPr="0036128C">
        <w:rPr>
          <w:rFonts w:ascii="Times New Roman" w:hAnsi="Times New Roman" w:cs="Times New Roman"/>
          <w:sz w:val="28"/>
          <w:szCs w:val="28"/>
          <w:lang w:eastAsia="ru-RU"/>
        </w:rPr>
        <w:t>Законом города Москвы «Об организации местного самоуправления в городе Москве» и иными законами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17. Полномочия главы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trike/>
          <w:sz w:val="28"/>
          <w:szCs w:val="28"/>
          <w:lang w:eastAsia="ru-RU"/>
        </w:rPr>
      </w:pPr>
    </w:p>
    <w:p w:rsidR="002F18C1" w:rsidRPr="0036128C" w:rsidRDefault="002F18C1" w:rsidP="0036128C">
      <w:pPr>
        <w:autoSpaceDE w:val="0"/>
        <w:autoSpaceDN w:val="0"/>
        <w:spacing w:after="0" w:line="240" w:lineRule="auto"/>
        <w:ind w:firstLine="851"/>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Глава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подконтролен и подотчетен Совету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sz w:val="28"/>
          <w:szCs w:val="28"/>
          <w:lang w:eastAsia="ru-RU"/>
        </w:rPr>
        <w:t>3) обеспечивает осуществление администрацией полномочий по решению вопросов местного значения и переданным полномочиям;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от имени поселения выступает в суде без доверенности, приобретает, осуществляет имущественные и иные права и обязанности;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организует работу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6) представляет без доверенности администрацию;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7) назначает на должность и освобождает от должности руководителей муниципальных предприятий и учреждений;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заключает от имени поселения муниципальные контракты и иные договоры;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организует выполнение решений Совета депутатов в пределах своих полномочий и полномочий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10) имеет право вносить проекты правовых актов в Совет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11) и</w:t>
      </w:r>
      <w:r w:rsidRPr="0036128C">
        <w:rPr>
          <w:rFonts w:ascii="Times New Roman" w:hAnsi="Times New Roman" w:cs="Times New Roman"/>
          <w:bCs/>
          <w:sz w:val="28"/>
          <w:szCs w:val="28"/>
          <w:lang w:eastAsia="ru-RU"/>
        </w:rPr>
        <w:t xml:space="preserve">ные </w:t>
      </w:r>
      <w:r w:rsidRPr="0036128C">
        <w:rPr>
          <w:rFonts w:ascii="Times New Roman" w:hAnsi="Times New Roman" w:cs="Times New Roman"/>
          <w:sz w:val="28"/>
          <w:szCs w:val="28"/>
          <w:lang w:eastAsia="ru-RU"/>
        </w:rPr>
        <w:t>полномочия, возложенные на него федеральными законами, законами города Москвы, настоящим Уставом.</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2. Заявление об отставке по собственному желанию подается главой администрации в Совет депутатов. </w:t>
      </w:r>
    </w:p>
    <w:p w:rsidR="002F18C1" w:rsidRPr="0036128C" w:rsidRDefault="002F18C1" w:rsidP="0036128C">
      <w:pPr>
        <w:autoSpaceDE w:val="0"/>
        <w:autoSpaceDN w:val="0"/>
        <w:spacing w:after="0" w:line="240" w:lineRule="auto"/>
        <w:ind w:firstLine="851"/>
        <w:jc w:val="both"/>
        <w:rPr>
          <w:rFonts w:ascii="Times New Roman" w:hAnsi="Times New Roman" w:cs="Times New Roman"/>
          <w:snapToGrid w:val="0"/>
          <w:sz w:val="28"/>
          <w:szCs w:val="28"/>
          <w:lang w:eastAsia="ru-RU"/>
        </w:rPr>
      </w:pPr>
      <w:r w:rsidRPr="0036128C">
        <w:rPr>
          <w:rFonts w:ascii="Times New Roman" w:hAnsi="Times New Roman" w:cs="Times New Roman"/>
          <w:bCs/>
          <w:sz w:val="28"/>
          <w:szCs w:val="28"/>
          <w:lang w:eastAsia="ru-RU"/>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iCs/>
          <w:sz w:val="28"/>
          <w:szCs w:val="28"/>
          <w:lang w:eastAsia="ru-RU"/>
        </w:rPr>
        <w:t xml:space="preserve">4. </w:t>
      </w:r>
      <w:r w:rsidRPr="0036128C">
        <w:rPr>
          <w:rFonts w:ascii="Times New Roman" w:hAnsi="Times New Roman" w:cs="Times New Roman"/>
          <w:bCs/>
          <w:sz w:val="28"/>
          <w:szCs w:val="28"/>
          <w:lang w:eastAsia="ru-RU"/>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2F18C1" w:rsidRPr="0036128C" w:rsidRDefault="002F18C1" w:rsidP="0036128C">
      <w:pPr>
        <w:autoSpaceDE w:val="0"/>
        <w:autoSpaceDN w:val="0"/>
        <w:spacing w:after="0" w:line="240" w:lineRule="auto"/>
        <w:jc w:val="center"/>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Статья 18. Муниципальный служащий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Муниципальным служащим является гражданин</w:t>
      </w:r>
      <w:r w:rsidRPr="0036128C">
        <w:rPr>
          <w:rFonts w:ascii="Times New Roman" w:hAnsi="Times New Roman" w:cs="Times New Roman"/>
          <w:color w:val="FF0000"/>
          <w:sz w:val="24"/>
          <w:szCs w:val="24"/>
          <w:lang w:eastAsia="ru-RU"/>
        </w:rPr>
        <w:t xml:space="preserve"> </w:t>
      </w:r>
      <w:r w:rsidRPr="0036128C">
        <w:rPr>
          <w:rFonts w:ascii="Times New Roman" w:hAnsi="Times New Roman" w:cs="Times New Roman"/>
          <w:sz w:val="28"/>
          <w:szCs w:val="28"/>
          <w:lang w:eastAsia="ru-RU"/>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Мун</w:t>
      </w:r>
      <w:r w:rsidRPr="0036128C">
        <w:rPr>
          <w:rFonts w:ascii="Times New Roman" w:hAnsi="Times New Roman" w:cs="Arial"/>
          <w:sz w:val="28"/>
          <w:szCs w:val="28"/>
          <w:lang w:eastAsia="ru-RU"/>
        </w:rPr>
        <w:t>иципальному служащему гарантируется ежегодная денежная выплата на лечение и отдых при предоставлении ежегодного оплачиваемого отпуска или его части. Порядок осуществления указанной выплаты и ее размер определяются решениями Совета депутатов поселения Московский.</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2F18C1" w:rsidRPr="0036128C" w:rsidRDefault="002F18C1" w:rsidP="0036128C">
      <w:pPr>
        <w:autoSpaceDE w:val="0"/>
        <w:autoSpaceDN w:val="0"/>
        <w:spacing w:after="0" w:line="240" w:lineRule="auto"/>
        <w:ind w:firstLine="900"/>
        <w:jc w:val="both"/>
        <w:rPr>
          <w:rFonts w:ascii="Times New Roman" w:hAnsi="Times New Roman" w:cs="Times New Roman"/>
          <w:b/>
          <w:bCs/>
          <w:sz w:val="28"/>
          <w:szCs w:val="28"/>
          <w:lang w:eastAsia="ru-RU"/>
        </w:rPr>
      </w:pPr>
    </w:p>
    <w:p w:rsidR="002F18C1" w:rsidRPr="0036128C" w:rsidRDefault="002F18C1" w:rsidP="0036128C">
      <w:pPr>
        <w:autoSpaceDE w:val="0"/>
        <w:autoSpaceDN w:val="0"/>
        <w:spacing w:after="0" w:line="240" w:lineRule="auto"/>
        <w:ind w:firstLine="900"/>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19. Ответственность органов и должностных лиц местного самоуправления, депутата </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bCs/>
          <w:sz w:val="28"/>
          <w:szCs w:val="28"/>
          <w:lang w:eastAsia="ru-RU"/>
        </w:rPr>
        <w:t xml:space="preserve">4. </w:t>
      </w:r>
      <w:r w:rsidRPr="0036128C">
        <w:rPr>
          <w:rFonts w:ascii="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2F18C1" w:rsidRPr="0036128C" w:rsidRDefault="002F18C1" w:rsidP="0036128C">
      <w:pPr>
        <w:autoSpaceDE w:val="0"/>
        <w:autoSpaceDN w:val="0"/>
        <w:spacing w:after="0" w:line="240" w:lineRule="auto"/>
        <w:ind w:firstLine="851"/>
        <w:jc w:val="both"/>
        <w:rPr>
          <w:rFonts w:ascii="Times New Roman" w:hAnsi="Times New Roman" w:cs="Times New Roman"/>
          <w:bCs/>
          <w:strike/>
          <w:sz w:val="28"/>
          <w:szCs w:val="28"/>
          <w:lang w:eastAsia="ru-RU"/>
        </w:rPr>
      </w:pPr>
    </w:p>
    <w:p w:rsidR="002F18C1" w:rsidRPr="0036128C" w:rsidRDefault="002F18C1" w:rsidP="0036128C">
      <w:pPr>
        <w:autoSpaceDE w:val="0"/>
        <w:autoSpaceDN w:val="0"/>
        <w:spacing w:after="0" w:line="240" w:lineRule="auto"/>
        <w:jc w:val="center"/>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Глава </w:t>
      </w:r>
      <w:r w:rsidRPr="0036128C">
        <w:rPr>
          <w:rFonts w:ascii="Times New Roman" w:hAnsi="Times New Roman" w:cs="Times New Roman"/>
          <w:b/>
          <w:bCs/>
          <w:sz w:val="28"/>
          <w:szCs w:val="28"/>
          <w:lang w:val="en-US" w:eastAsia="ru-RU"/>
        </w:rPr>
        <w:t>III</w:t>
      </w:r>
      <w:r w:rsidRPr="0036128C">
        <w:rPr>
          <w:rFonts w:ascii="Times New Roman" w:hAnsi="Times New Roman" w:cs="Times New Roman"/>
          <w:b/>
          <w:bCs/>
          <w:sz w:val="28"/>
          <w:szCs w:val="28"/>
          <w:lang w:eastAsia="ru-RU"/>
        </w:rPr>
        <w:t xml:space="preserve">. Муниципальные правовые акты </w:t>
      </w:r>
    </w:p>
    <w:p w:rsidR="002F18C1" w:rsidRPr="0036128C" w:rsidRDefault="002F18C1" w:rsidP="0036128C">
      <w:pPr>
        <w:autoSpaceDE w:val="0"/>
        <w:autoSpaceDN w:val="0"/>
        <w:spacing w:after="0" w:line="240" w:lineRule="auto"/>
        <w:ind w:firstLine="720"/>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sz w:val="28"/>
          <w:szCs w:val="28"/>
          <w:lang w:eastAsia="ru-RU"/>
        </w:rPr>
        <w:t xml:space="preserve">Статья 20. </w:t>
      </w:r>
      <w:r w:rsidRPr="0036128C">
        <w:rPr>
          <w:rFonts w:ascii="Times New Roman" w:hAnsi="Times New Roman" w:cs="Times New Roman"/>
          <w:b/>
          <w:bCs/>
          <w:sz w:val="28"/>
          <w:szCs w:val="28"/>
          <w:lang w:eastAsia="ru-RU"/>
        </w:rPr>
        <w:t>Система муниципальных правовых актов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В систему муниципальных правовых актов входят:</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настоящий Устав;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правовые акты, принятые на местном референдуме;</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нормативные и иные правовые акты Совета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правовые акты главы поселения;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правовые акты администрации.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Статья 21. Устав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Устав, р</w:t>
      </w:r>
      <w:r w:rsidRPr="0036128C">
        <w:rPr>
          <w:rFonts w:ascii="Times New Roman" w:hAnsi="Times New Roman" w:cs="Times New Roman"/>
          <w:bCs/>
          <w:sz w:val="28"/>
          <w:szCs w:val="28"/>
          <w:lang w:eastAsia="ru-RU"/>
        </w:rPr>
        <w:t>ешение о внесении изменений и дополнений в Устав</w:t>
      </w:r>
      <w:r w:rsidRPr="0036128C">
        <w:rPr>
          <w:rFonts w:ascii="Times New Roman" w:hAnsi="Times New Roman" w:cs="Times New Roman"/>
          <w:sz w:val="28"/>
          <w:szCs w:val="28"/>
          <w:lang w:eastAsia="ru-RU"/>
        </w:rPr>
        <w:t xml:space="preserve"> принимается Советом депутатов </w:t>
      </w:r>
      <w:r w:rsidRPr="0036128C">
        <w:rPr>
          <w:rFonts w:ascii="Times New Roman" w:hAnsi="Times New Roman" w:cs="Times New Roman"/>
          <w:bCs/>
          <w:sz w:val="28"/>
          <w:szCs w:val="28"/>
          <w:lang w:eastAsia="ru-RU"/>
        </w:rPr>
        <w:t>большинством в две трети</w:t>
      </w:r>
      <w:r w:rsidRPr="0036128C">
        <w:rPr>
          <w:rFonts w:ascii="Times New Roman" w:hAnsi="Times New Roman" w:cs="Times New Roman"/>
          <w:sz w:val="28"/>
          <w:szCs w:val="28"/>
          <w:lang w:eastAsia="ru-RU"/>
        </w:rPr>
        <w:t xml:space="preserve"> голосов от установленной численности депутатов. </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Инициативу о внесении изменений и дополнений в Устав в Совет депутатов могут вносить:</w:t>
      </w:r>
    </w:p>
    <w:p w:rsidR="002F18C1" w:rsidRPr="0036128C" w:rsidRDefault="002F18C1" w:rsidP="0036128C">
      <w:pPr>
        <w:tabs>
          <w:tab w:val="left" w:pos="6339"/>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депутат;</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группа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глава поселения;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глава администрации;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органы территориального общественного самоуправления;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6) инициативные группы граждан. </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Нумерация глав, статей, частей, пунктов Устава не может изменяться.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8</w:t>
      </w:r>
      <w:r w:rsidRPr="0036128C">
        <w:rPr>
          <w:rFonts w:ascii="Times New Roman" w:hAnsi="Times New Roman" w:cs="Times New Roman"/>
          <w:bCs/>
          <w:sz w:val="28"/>
          <w:szCs w:val="28"/>
          <w:lang w:eastAsia="ru-RU"/>
        </w:rPr>
        <w:t>. 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bCs/>
          <w:sz w:val="28"/>
          <w:szCs w:val="28"/>
          <w:lang w:eastAsia="ru-RU"/>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36128C">
        <w:rPr>
          <w:rFonts w:ascii="Times New Roman" w:hAnsi="Times New Roman" w:cs="Times New Roman"/>
          <w:sz w:val="28"/>
          <w:szCs w:val="28"/>
          <w:lang w:eastAsia="ru-RU"/>
        </w:rPr>
        <w:t xml:space="preserve"> Названный порядок не публикуется </w:t>
      </w:r>
      <w:r w:rsidRPr="0036128C">
        <w:rPr>
          <w:rFonts w:ascii="Times New Roman" w:hAnsi="Times New Roman" w:cs="Times New Roman"/>
          <w:bCs/>
          <w:sz w:val="28"/>
          <w:szCs w:val="28"/>
          <w:lang w:eastAsia="ru-RU"/>
        </w:rPr>
        <w:t xml:space="preserve">(не обнародуется) </w:t>
      </w:r>
      <w:r w:rsidRPr="0036128C">
        <w:rPr>
          <w:rFonts w:ascii="Times New Roman" w:hAnsi="Times New Roman" w:cs="Times New Roman"/>
          <w:sz w:val="28"/>
          <w:szCs w:val="28"/>
          <w:lang w:eastAsia="ru-RU"/>
        </w:rPr>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2F18C1" w:rsidRPr="0036128C" w:rsidRDefault="002F18C1" w:rsidP="0036128C">
      <w:pPr>
        <w:tabs>
          <w:tab w:val="left" w:pos="3228"/>
        </w:tabs>
        <w:autoSpaceDE w:val="0"/>
        <w:autoSpaceDN w:val="0"/>
        <w:spacing w:after="0" w:line="240" w:lineRule="auto"/>
        <w:ind w:firstLine="851"/>
        <w:jc w:val="both"/>
        <w:rPr>
          <w:rFonts w:ascii="Times New Roman" w:hAnsi="Times New Roman" w:cs="Times New Roman"/>
          <w:b/>
          <w:sz w:val="28"/>
          <w:szCs w:val="28"/>
          <w:lang w:eastAsia="ru-RU"/>
        </w:rPr>
      </w:pPr>
    </w:p>
    <w:p w:rsidR="002F18C1" w:rsidRPr="0036128C" w:rsidRDefault="002F18C1" w:rsidP="0036128C">
      <w:pPr>
        <w:tabs>
          <w:tab w:val="left" w:pos="3228"/>
        </w:tabs>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22. Правовые акты, принятые на местном референдуме</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Статья 23. </w:t>
      </w:r>
      <w:r w:rsidRPr="0036128C">
        <w:rPr>
          <w:rFonts w:ascii="Times New Roman" w:hAnsi="Times New Roman" w:cs="Times New Roman"/>
          <w:b/>
          <w:bCs/>
          <w:sz w:val="28"/>
          <w:szCs w:val="28"/>
          <w:lang w:eastAsia="ru-RU"/>
        </w:rPr>
        <w:t>Нормативные и иные правовые акты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
          <w:sz w:val="24"/>
          <w:szCs w:val="24"/>
          <w:lang w:eastAsia="ru-RU"/>
        </w:rPr>
      </w:pPr>
      <w:r w:rsidRPr="0036128C">
        <w:rPr>
          <w:rFonts w:ascii="Times New Roman" w:hAnsi="Times New Roman" w:cs="Times New Roman"/>
          <w:sz w:val="28"/>
          <w:szCs w:val="28"/>
          <w:lang w:eastAsia="ru-RU"/>
        </w:rPr>
        <w:t>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w:t>
      </w:r>
      <w:r w:rsidRPr="0036128C">
        <w:rPr>
          <w:rFonts w:ascii="Arial" w:hAnsi="Arial" w:cs="Arial"/>
          <w:sz w:val="24"/>
          <w:szCs w:val="24"/>
          <w:lang w:eastAsia="ru-RU"/>
        </w:rPr>
        <w:t xml:space="preserve"> </w:t>
      </w:r>
      <w:r w:rsidRPr="0036128C">
        <w:rPr>
          <w:rFonts w:ascii="Times New Roman" w:hAnsi="Times New Roman" w:cs="Times New Roman"/>
          <w:sz w:val="28"/>
          <w:szCs w:val="28"/>
          <w:lang w:eastAsia="ru-RU"/>
        </w:rPr>
        <w:t xml:space="preserve">и по иным вопросам, отнесенным к его компетенции федеральными законами, законами города Москвы, настоящим Уставом.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Глава поселения не вправе отклонить нормативный или иной правовой акт, принятый Советом депутатов.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24. Правовые акты главы поселения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25. Правовые акты администрации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постановления администрации по вопросам местного значения и вопросам, связанным с осуществлением отдельных полномочий города Москвы;</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распоряжения администрации по вопросам организации работы администрации.</w:t>
      </w:r>
    </w:p>
    <w:p w:rsidR="002F18C1" w:rsidRPr="0036128C" w:rsidRDefault="002F18C1" w:rsidP="0036128C">
      <w:pPr>
        <w:autoSpaceDE w:val="0"/>
        <w:autoSpaceDN w:val="0"/>
        <w:adjustRightInd w:val="0"/>
        <w:spacing w:after="0" w:line="240" w:lineRule="auto"/>
        <w:ind w:firstLine="900"/>
        <w:jc w:val="both"/>
        <w:outlineLvl w:val="0"/>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900"/>
        <w:jc w:val="both"/>
        <w:outlineLvl w:val="0"/>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26. Опубликование (обнародование) и введение в действие муниципальных правовых актов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частью 8 статьи 21 настоящего Устава.</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36128C">
        <w:rPr>
          <w:rFonts w:ascii="Times New Roman" w:eastAsia="Times New Roman" w:hAnsi="Times New Roman" w:cs="Times New Roman"/>
          <w:bCs/>
          <w:sz w:val="28"/>
          <w:szCs w:val="28"/>
          <w:lang w:eastAsia="en-US"/>
        </w:rPr>
        <w:t>возможность ознакомления с содержанием таких актов тем лицам, права и свободы которых он затрагивает.</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Муниципальный нормативный правовой акт вступает в силу со дня его официального опубликования (обнародования), если в самом акте не оговорено иное.</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частями 1 и 2 настоящей статьи.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5. Муниципальные правовые акты вступают в силу со дня их принятия (издания), если в самом акте не оговорено иное.</w:t>
      </w: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Глава </w:t>
      </w:r>
      <w:r w:rsidRPr="0036128C">
        <w:rPr>
          <w:rFonts w:ascii="Times New Roman" w:hAnsi="Times New Roman" w:cs="Times New Roman"/>
          <w:b/>
          <w:sz w:val="28"/>
          <w:szCs w:val="28"/>
          <w:lang w:val="en-US" w:eastAsia="ru-RU"/>
        </w:rPr>
        <w:t>IV</w:t>
      </w:r>
      <w:r w:rsidRPr="0036128C">
        <w:rPr>
          <w:rFonts w:ascii="Times New Roman" w:hAnsi="Times New Roman" w:cs="Times New Roman"/>
          <w:b/>
          <w:sz w:val="28"/>
          <w:szCs w:val="28"/>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27. Местный референдум</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Инициатива проведения местного референдума принадлежит:</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i/>
          <w:iCs/>
          <w:sz w:val="28"/>
          <w:szCs w:val="28"/>
          <w:lang w:eastAsia="ru-RU"/>
        </w:rPr>
      </w:pPr>
      <w:r w:rsidRPr="0036128C">
        <w:rPr>
          <w:rFonts w:ascii="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совместно Совету депутатов и главе администрации.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города Москвы.</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9. Органы местного</w:t>
      </w:r>
      <w:r w:rsidRPr="0036128C">
        <w:rPr>
          <w:rFonts w:ascii="Times New Roman" w:hAnsi="Times New Roman" w:cs="Times New Roman"/>
          <w:b/>
          <w:bCs/>
          <w:sz w:val="28"/>
          <w:szCs w:val="28"/>
          <w:lang w:eastAsia="ru-RU"/>
        </w:rPr>
        <w:t xml:space="preserve"> </w:t>
      </w:r>
      <w:r w:rsidRPr="0036128C">
        <w:rPr>
          <w:rFonts w:ascii="Times New Roman" w:hAnsi="Times New Roman" w:cs="Times New Roman"/>
          <w:bCs/>
          <w:sz w:val="28"/>
          <w:szCs w:val="28"/>
          <w:lang w:eastAsia="ru-RU"/>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12. Расходы, связанные с проведением местного референдума, осуществляются за счет средств, выделенных из местного бюджета.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highlight w:val="cyan"/>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28. Муниципальные выборы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3. Депутаты Совета депутатов избираются по многомандатным избирательным округам.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Итоги муниципальных выборов подлежат официальному опубликованию (обнародованию) не позднее чем через 30 дней со дня голосования.</w:t>
      </w: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29. Голосование по отзыву депутата</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Основаниями для отзыва депутата могут служить:</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а) нарушения законодательства Российской Федерации, законов и иных нормативных правовых актов города Москвы, настоящего Устава</w:t>
      </w:r>
      <w:r w:rsidRPr="0036128C">
        <w:rPr>
          <w:rFonts w:ascii="Times New Roman" w:hAnsi="Times New Roman" w:cs="Times New Roman"/>
          <w:bCs/>
          <w:sz w:val="28"/>
          <w:szCs w:val="28"/>
          <w:lang w:eastAsia="ru-RU"/>
        </w:rPr>
        <w:t xml:space="preserve">, </w:t>
      </w:r>
      <w:r w:rsidRPr="0036128C">
        <w:rPr>
          <w:rFonts w:ascii="Times New Roman" w:hAnsi="Times New Roman" w:cs="Times New Roman"/>
          <w:sz w:val="28"/>
          <w:szCs w:val="28"/>
          <w:lang w:eastAsia="ru-RU"/>
        </w:rPr>
        <w:t>решений Совета депутатов, принятых в пределах его компетенции;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б) конкретные противоправные решения или действия (бездействие) депутата в случае их подтверждения в судебном порядке;</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Отзыв по иным основаниям не допускается.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36128C">
        <w:rPr>
          <w:rFonts w:ascii="Times New Roman" w:hAnsi="Times New Roman" w:cs="Times New Roman"/>
          <w:bCs/>
          <w:sz w:val="28"/>
          <w:szCs w:val="28"/>
          <w:lang w:eastAsia="ru-RU"/>
        </w:rPr>
        <w:t xml:space="preserve">, </w:t>
      </w:r>
      <w:r w:rsidRPr="0036128C">
        <w:rPr>
          <w:rFonts w:ascii="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Голосование по отзыву депутата проводится по инициативе </w:t>
      </w:r>
      <w:r w:rsidRPr="0036128C">
        <w:rPr>
          <w:rFonts w:ascii="Times New Roman" w:hAnsi="Times New Roman" w:cs="Times New Roman"/>
          <w:bCs/>
          <w:sz w:val="28"/>
          <w:szCs w:val="28"/>
          <w:lang w:eastAsia="ru-RU"/>
        </w:rPr>
        <w:t>жителей</w:t>
      </w:r>
      <w:r w:rsidRPr="0036128C">
        <w:rPr>
          <w:rFonts w:ascii="Times New Roman" w:hAnsi="Times New Roman" w:cs="Times New Roman"/>
          <w:sz w:val="28"/>
          <w:szCs w:val="28"/>
          <w:lang w:eastAsia="ru-RU"/>
        </w:rPr>
        <w:t xml:space="preserve"> в порядке, установленном законодательством о местном референдуме.</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30. Правотворческая инициатива граждан</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Минимальная численность инициативной группы – </w:t>
      </w:r>
      <w:r w:rsidRPr="0036128C">
        <w:rPr>
          <w:rFonts w:ascii="Times New Roman" w:hAnsi="Times New Roman" w:cs="Times New Roman"/>
          <w:bCs/>
          <w:i/>
          <w:iCs/>
          <w:sz w:val="28"/>
          <w:szCs w:val="28"/>
          <w:lang w:eastAsia="ru-RU"/>
        </w:rPr>
        <w:t>3</w:t>
      </w:r>
      <w:r w:rsidRPr="0036128C">
        <w:rPr>
          <w:rFonts w:ascii="Times New Roman" w:hAnsi="Times New Roman" w:cs="Times New Roman"/>
          <w:bCs/>
          <w:sz w:val="28"/>
          <w:szCs w:val="28"/>
          <w:lang w:eastAsia="ru-RU"/>
        </w:rPr>
        <w:t xml:space="preserve"> процента от числа жителей, обладающих избирательным правом. </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5. Представители инициативной группы (не более </w:t>
      </w:r>
      <w:r w:rsidRPr="0036128C">
        <w:rPr>
          <w:rFonts w:ascii="Times New Roman" w:hAnsi="Times New Roman" w:cs="Times New Roman"/>
          <w:bCs/>
          <w:i/>
          <w:iCs/>
          <w:sz w:val="28"/>
          <w:szCs w:val="28"/>
          <w:lang w:eastAsia="ru-RU"/>
        </w:rPr>
        <w:t>5</w:t>
      </w:r>
      <w:r w:rsidRPr="0036128C">
        <w:rPr>
          <w:rFonts w:ascii="Times New Roman" w:hAnsi="Times New Roman" w:cs="Times New Roman"/>
          <w:bCs/>
          <w:sz w:val="28"/>
          <w:szCs w:val="28"/>
          <w:lang w:eastAsia="ru-RU"/>
        </w:rPr>
        <w:t xml:space="preserve"> граждан) могут изложить свою позицию при рассмотрении проекта правового акта.</w:t>
      </w:r>
    </w:p>
    <w:p w:rsidR="002F18C1" w:rsidRPr="0036128C" w:rsidRDefault="002F18C1" w:rsidP="0036128C">
      <w:pPr>
        <w:widowControl w:val="0"/>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36128C">
        <w:rPr>
          <w:rFonts w:ascii="Times New Roman" w:hAnsi="Times New Roman" w:cs="Times New Roman"/>
          <w:bCs/>
          <w:i/>
          <w:iCs/>
          <w:sz w:val="28"/>
          <w:szCs w:val="28"/>
          <w:lang w:eastAsia="ru-RU"/>
        </w:rPr>
        <w:t xml:space="preserve">14 </w:t>
      </w:r>
      <w:r w:rsidRPr="0036128C">
        <w:rPr>
          <w:rFonts w:ascii="Times New Roman" w:hAnsi="Times New Roman" w:cs="Times New Roman"/>
          <w:bCs/>
          <w:sz w:val="28"/>
          <w:szCs w:val="28"/>
          <w:lang w:eastAsia="ru-RU"/>
        </w:rPr>
        <w:t xml:space="preserve">дней до дня указанного рассмотрения. </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36128C">
        <w:rPr>
          <w:rFonts w:ascii="Times New Roman" w:hAnsi="Times New Roman" w:cs="Times New Roman"/>
          <w:bCs/>
          <w:iCs/>
          <w:sz w:val="28"/>
          <w:szCs w:val="28"/>
          <w:lang w:eastAsia="ru-RU"/>
        </w:rPr>
        <w:t>14</w:t>
      </w:r>
      <w:r w:rsidRPr="0036128C">
        <w:rPr>
          <w:rFonts w:ascii="Times New Roman" w:hAnsi="Times New Roman" w:cs="Times New Roman"/>
          <w:bCs/>
          <w:sz w:val="28"/>
          <w:szCs w:val="28"/>
          <w:lang w:eastAsia="ru-RU"/>
        </w:rPr>
        <w:t xml:space="preserve"> дней со дня его рассмотрения.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31. Территориальное общественное самоуправление</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Территориальное общественное самоуправление осуществляется непосредственно </w:t>
      </w:r>
      <w:r w:rsidRPr="0036128C">
        <w:rPr>
          <w:rFonts w:ascii="Times New Roman" w:hAnsi="Times New Roman" w:cs="Times New Roman"/>
          <w:bCs/>
          <w:sz w:val="28"/>
          <w:szCs w:val="28"/>
          <w:lang w:eastAsia="ru-RU"/>
        </w:rPr>
        <w:t>жителями</w:t>
      </w:r>
      <w:r w:rsidRPr="0036128C">
        <w:rPr>
          <w:rFonts w:ascii="Times New Roman"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36128C">
        <w:rPr>
          <w:rFonts w:ascii="Times New Roman" w:hAnsi="Times New Roman" w:cs="Times New Roman"/>
          <w:bCs/>
          <w:sz w:val="28"/>
          <w:szCs w:val="28"/>
          <w:lang w:eastAsia="ru-RU"/>
        </w:rPr>
        <w:t>жителей, проживающих</w:t>
      </w:r>
      <w:r w:rsidRPr="0036128C">
        <w:rPr>
          <w:rFonts w:ascii="Times New Roman" w:hAnsi="Times New Roman" w:cs="Times New Roman"/>
          <w:sz w:val="28"/>
          <w:szCs w:val="28"/>
          <w:lang w:eastAsia="ru-RU"/>
        </w:rPr>
        <w:t xml:space="preserve"> на соответствующей территории.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w:t>
      </w:r>
      <w:r w:rsidRPr="0036128C">
        <w:rPr>
          <w:rFonts w:ascii="Times New Roman" w:hAnsi="Times New Roman" w:cs="Times New Roman"/>
          <w:bCs/>
          <w:sz w:val="28"/>
          <w:szCs w:val="28"/>
          <w:lang w:eastAsia="ru-RU"/>
        </w:rPr>
        <w:t xml:space="preserve"> </w:t>
      </w:r>
      <w:r w:rsidRPr="0036128C">
        <w:rPr>
          <w:rFonts w:ascii="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32. Публичные слушания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1. Публичные слушания проводятся для обсуждения проектов </w:t>
      </w:r>
      <w:r w:rsidRPr="0036128C">
        <w:rPr>
          <w:rFonts w:ascii="Times New Roman" w:hAnsi="Times New Roman" w:cs="Times New Roman"/>
          <w:bCs/>
          <w:sz w:val="28"/>
          <w:szCs w:val="28"/>
          <w:lang w:eastAsia="ru-RU"/>
        </w:rPr>
        <w:t>муниципальных правовых актов по вопросам местного значения с участием населения поселения.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Публичные слушания проводятся по инициативе населения, Совета депутатов или главы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4. </w:t>
      </w:r>
      <w:r w:rsidRPr="0036128C">
        <w:rPr>
          <w:rFonts w:ascii="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5. На публичные слушания выносятся: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проект местного бюджета и отчет о его исполнении;</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проекты планов и программ развития поселения, проекты правил благоустройства территорий;</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вопросы о преобразовании поселения.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
          <w:bCs/>
          <w:sz w:val="28"/>
          <w:szCs w:val="28"/>
          <w:lang w:eastAsia="ru-RU"/>
        </w:rPr>
      </w:pP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33. Собрание граждан. Конференция граждан (собрание делегатов)</w:t>
      </w:r>
    </w:p>
    <w:p w:rsidR="002F18C1" w:rsidRPr="0036128C" w:rsidRDefault="002F18C1" w:rsidP="0036128C">
      <w:pPr>
        <w:autoSpaceDE w:val="0"/>
        <w:autoSpaceDN w:val="0"/>
        <w:adjustRightInd w:val="0"/>
        <w:spacing w:after="0" w:line="240" w:lineRule="auto"/>
        <w:ind w:firstLine="900"/>
        <w:rPr>
          <w:rFonts w:ascii="Times New Roman" w:hAnsi="Times New Roman" w:cs="Times New Roman"/>
          <w:sz w:val="28"/>
          <w:szCs w:val="28"/>
          <w:lang w:eastAsia="ru-RU"/>
        </w:rPr>
      </w:pP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sz w:val="28"/>
          <w:szCs w:val="28"/>
          <w:lang w:eastAsia="ru-RU"/>
        </w:rPr>
      </w:pPr>
      <w:r w:rsidRPr="0036128C">
        <w:rPr>
          <w:rFonts w:ascii="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Собрание граждан, проводимое по инициативе </w:t>
      </w:r>
      <w:r w:rsidRPr="0036128C">
        <w:rPr>
          <w:rFonts w:ascii="Times New Roman" w:hAnsi="Times New Roman" w:cs="Times New Roman"/>
          <w:bCs/>
          <w:sz w:val="28"/>
          <w:szCs w:val="28"/>
          <w:lang w:eastAsia="ru-RU"/>
        </w:rPr>
        <w:t>населения</w:t>
      </w:r>
      <w:r w:rsidRPr="0036128C">
        <w:rPr>
          <w:rFonts w:ascii="Times New Roman" w:hAnsi="Times New Roman" w:cs="Times New Roman"/>
          <w:sz w:val="28"/>
          <w:szCs w:val="28"/>
          <w:lang w:eastAsia="ru-RU"/>
        </w:rPr>
        <w:t>, назначается Советом депутатов в порядке, установленном настоящей статьей.</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36128C">
        <w:rPr>
          <w:rFonts w:ascii="Times New Roman" w:hAnsi="Times New Roman" w:cs="Times New Roman"/>
          <w:i/>
          <w:iCs/>
          <w:sz w:val="28"/>
          <w:szCs w:val="28"/>
          <w:lang w:eastAsia="ru-RU"/>
        </w:rPr>
        <w:t>10</w:t>
      </w:r>
      <w:r w:rsidRPr="0036128C">
        <w:rPr>
          <w:rFonts w:ascii="Times New Roman" w:hAnsi="Times New Roman" w:cs="Times New Roman"/>
          <w:sz w:val="28"/>
          <w:szCs w:val="28"/>
          <w:lang w:eastAsia="ru-RU"/>
        </w:rPr>
        <w:t xml:space="preserve"> человек. </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7. Инициатива о проведении собрания граждан должна содержать:</w:t>
      </w:r>
    </w:p>
    <w:p w:rsidR="002F18C1" w:rsidRPr="0036128C" w:rsidRDefault="002F18C1" w:rsidP="0036128C">
      <w:pPr>
        <w:spacing w:after="0" w:line="240" w:lineRule="auto"/>
        <w:ind w:firstLine="900"/>
        <w:jc w:val="both"/>
        <w:rPr>
          <w:rFonts w:ascii="Times New Roman" w:eastAsia="SimSun" w:hAnsi="Times New Roman" w:cs="Times New Roman"/>
          <w:sz w:val="28"/>
          <w:szCs w:val="28"/>
          <w:lang w:eastAsia="zh-CN"/>
        </w:rPr>
      </w:pPr>
      <w:r w:rsidRPr="0036128C">
        <w:rPr>
          <w:rFonts w:ascii="Times New Roman" w:eastAsia="SimSun" w:hAnsi="Times New Roman" w:cs="Times New Roman"/>
          <w:sz w:val="28"/>
          <w:szCs w:val="28"/>
          <w:lang w:eastAsia="zh-CN"/>
        </w:rPr>
        <w:t xml:space="preserve">а) вопросы, выносимые на собрание граждан и обоснование необходимости их рассмотрения на собрании; </w:t>
      </w:r>
    </w:p>
    <w:p w:rsidR="002F18C1" w:rsidRPr="0036128C" w:rsidRDefault="002F18C1" w:rsidP="0036128C">
      <w:pPr>
        <w:spacing w:after="0" w:line="240" w:lineRule="auto"/>
        <w:ind w:firstLine="900"/>
        <w:jc w:val="both"/>
        <w:rPr>
          <w:rFonts w:ascii="Times New Roman" w:eastAsia="SimSun" w:hAnsi="Times New Roman" w:cs="Times New Roman"/>
          <w:sz w:val="28"/>
          <w:szCs w:val="28"/>
          <w:lang w:eastAsia="zh-CN"/>
        </w:rPr>
      </w:pPr>
      <w:r w:rsidRPr="0036128C">
        <w:rPr>
          <w:rFonts w:ascii="Times New Roman" w:eastAsia="SimSun" w:hAnsi="Times New Roman" w:cs="Times New Roman"/>
          <w:sz w:val="28"/>
          <w:szCs w:val="28"/>
          <w:lang w:eastAsia="zh-CN"/>
        </w:rPr>
        <w:t>б) сведения о территории, в пределах которой предполагается провести собрание граждан;</w:t>
      </w:r>
    </w:p>
    <w:p w:rsidR="002F18C1" w:rsidRPr="0036128C" w:rsidRDefault="002F18C1" w:rsidP="0036128C">
      <w:pPr>
        <w:spacing w:after="0" w:line="240" w:lineRule="auto"/>
        <w:ind w:firstLine="900"/>
        <w:jc w:val="both"/>
        <w:rPr>
          <w:rFonts w:ascii="Times New Roman" w:eastAsia="SimSun" w:hAnsi="Times New Roman" w:cs="Times New Roman"/>
          <w:sz w:val="28"/>
          <w:szCs w:val="28"/>
          <w:lang w:eastAsia="zh-CN"/>
        </w:rPr>
      </w:pPr>
      <w:r w:rsidRPr="0036128C">
        <w:rPr>
          <w:rFonts w:ascii="Times New Roman" w:eastAsia="SimSun" w:hAnsi="Times New Roman" w:cs="Times New Roman"/>
          <w:sz w:val="28"/>
          <w:szCs w:val="28"/>
          <w:lang w:eastAsia="zh-CN"/>
        </w:rPr>
        <w:t>в) предложения о дате и месте проведения собрания граждан;</w:t>
      </w:r>
    </w:p>
    <w:p w:rsidR="002F18C1" w:rsidRPr="0036128C" w:rsidRDefault="002F18C1" w:rsidP="0036128C">
      <w:pPr>
        <w:spacing w:after="0" w:line="240" w:lineRule="auto"/>
        <w:ind w:firstLine="900"/>
        <w:jc w:val="both"/>
        <w:rPr>
          <w:rFonts w:ascii="Times New Roman" w:eastAsia="SimSun" w:hAnsi="Times New Roman" w:cs="Times New Roman"/>
          <w:sz w:val="28"/>
          <w:szCs w:val="28"/>
          <w:lang w:eastAsia="zh-CN"/>
        </w:rPr>
      </w:pPr>
      <w:r w:rsidRPr="0036128C">
        <w:rPr>
          <w:rFonts w:ascii="Times New Roman" w:eastAsia="SimSun" w:hAnsi="Times New Roman" w:cs="Times New Roman"/>
          <w:sz w:val="28"/>
          <w:szCs w:val="28"/>
          <w:lang w:eastAsia="zh-CN"/>
        </w:rPr>
        <w:t xml:space="preserve">г) список инициативной группы с указанием фамилии, имени, отчества, места жительства и </w:t>
      </w:r>
      <w:r w:rsidRPr="0036128C">
        <w:rPr>
          <w:rFonts w:ascii="Times New Roman" w:eastAsia="SimSun" w:hAnsi="Times New Roman" w:cs="Times New Roman"/>
          <w:bCs/>
          <w:sz w:val="28"/>
          <w:szCs w:val="28"/>
          <w:lang w:eastAsia="zh-CN"/>
        </w:rPr>
        <w:t>номера</w:t>
      </w:r>
      <w:r w:rsidRPr="0036128C">
        <w:rPr>
          <w:rFonts w:ascii="Times New Roman" w:eastAsia="SimSun" w:hAnsi="Times New Roman" w:cs="Times New Roman"/>
          <w:sz w:val="28"/>
          <w:szCs w:val="28"/>
          <w:lang w:eastAsia="zh-CN"/>
        </w:rPr>
        <w:t xml:space="preserve"> контактного телефона всех ее членов. </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8. Внесенная инициатива о проведении собрания граждан рассматривается на ближайшем заседании Совета депутатов.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36128C">
        <w:rPr>
          <w:rFonts w:ascii="Times New Roman" w:hAnsi="Times New Roman" w:cs="Times New Roman"/>
          <w:bCs/>
          <w:iCs/>
          <w:sz w:val="28"/>
          <w:szCs w:val="28"/>
          <w:lang w:eastAsia="ru-RU"/>
        </w:rPr>
        <w:t>14</w:t>
      </w:r>
      <w:r w:rsidRPr="0036128C">
        <w:rPr>
          <w:rFonts w:ascii="Times New Roman" w:hAnsi="Times New Roman" w:cs="Times New Roman"/>
          <w:bCs/>
          <w:sz w:val="28"/>
          <w:szCs w:val="28"/>
          <w:lang w:eastAsia="ru-RU"/>
        </w:rPr>
        <w:t xml:space="preserve"> дней со дня его рассмотрения.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bCs/>
          <w:sz w:val="28"/>
          <w:szCs w:val="28"/>
          <w:lang w:eastAsia="ru-RU"/>
        </w:rPr>
        <w:t>12. Порядок назначения и проведения конференции граждан (собрания делегатов), избрания делегатов конференции</w:t>
      </w:r>
      <w:r w:rsidRPr="0036128C">
        <w:rPr>
          <w:rFonts w:ascii="Times New Roman" w:hAnsi="Times New Roman" w:cs="Times New Roman"/>
          <w:sz w:val="28"/>
          <w:szCs w:val="28"/>
          <w:lang w:eastAsia="ru-RU"/>
        </w:rPr>
        <w:t xml:space="preserve"> определяется решением Совета депутатов.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 xml:space="preserve">13. Итоги собрания </w:t>
      </w:r>
      <w:r w:rsidRPr="0036128C">
        <w:rPr>
          <w:rFonts w:ascii="Times New Roman" w:hAnsi="Times New Roman" w:cs="Times New Roman"/>
          <w:bCs/>
          <w:sz w:val="28"/>
          <w:szCs w:val="28"/>
          <w:lang w:eastAsia="ru-RU"/>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34. Опрос граждан</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sz w:val="28"/>
          <w:szCs w:val="28"/>
          <w:lang w:eastAsia="ru-RU"/>
        </w:rPr>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Результаты опроса граждан носят рекомендательный характер.</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В опросе граждан имеют право участвовать жители, обладающие избирательным правом.</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Опрос граждан проводится по инициативе:</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Совета депутатов или главы поселения – по вопросам местного значения;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Решение о назначении опроса граждан принимается Советом депутатов. </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Порядок назначения и проведения опроса граждан устанавливается решением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35. Обращения граждан в органы местного самоуправления</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i/>
          <w:sz w:val="28"/>
          <w:szCs w:val="28"/>
          <w:lang w:eastAsia="ru-RU"/>
        </w:rPr>
      </w:pPr>
      <w:r w:rsidRPr="0036128C">
        <w:rPr>
          <w:rFonts w:ascii="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36128C">
        <w:rPr>
          <w:rFonts w:ascii="Times New Roman" w:hAnsi="Times New Roman" w:cs="Times New Roman"/>
          <w:sz w:val="28"/>
          <w:szCs w:val="28"/>
          <w:lang w:eastAsia="ru-RU"/>
        </w:rPr>
        <w:t>.</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F18C1" w:rsidRPr="0036128C" w:rsidRDefault="002F18C1" w:rsidP="0036128C">
      <w:pPr>
        <w:autoSpaceDE w:val="0"/>
        <w:autoSpaceDN w:val="0"/>
        <w:adjustRightInd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36. Другие формы непосредственного осуществления населением местного самоуправления и участия в его осуществлении</w:t>
      </w:r>
    </w:p>
    <w:p w:rsidR="002F18C1" w:rsidRPr="0036128C" w:rsidRDefault="002F18C1" w:rsidP="0036128C">
      <w:pPr>
        <w:autoSpaceDE w:val="0"/>
        <w:autoSpaceDN w:val="0"/>
        <w:spacing w:after="0" w:line="240" w:lineRule="auto"/>
        <w:jc w:val="center"/>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bCs/>
          <w:sz w:val="28"/>
          <w:szCs w:val="28"/>
          <w:lang w:eastAsia="ru-RU"/>
        </w:rPr>
        <w:t>1. Жители вправе участвовать</w:t>
      </w:r>
      <w:r w:rsidRPr="0036128C">
        <w:rPr>
          <w:rFonts w:ascii="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p>
    <w:p w:rsidR="002F18C1" w:rsidRPr="0036128C" w:rsidRDefault="002F18C1" w:rsidP="0036128C">
      <w:pPr>
        <w:autoSpaceDE w:val="0"/>
        <w:autoSpaceDN w:val="0"/>
        <w:spacing w:after="0" w:line="240" w:lineRule="auto"/>
        <w:jc w:val="center"/>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 xml:space="preserve">Глава </w:t>
      </w:r>
      <w:r w:rsidRPr="0036128C">
        <w:rPr>
          <w:rFonts w:ascii="Times New Roman" w:hAnsi="Times New Roman" w:cs="Times New Roman"/>
          <w:b/>
          <w:sz w:val="28"/>
          <w:szCs w:val="28"/>
          <w:lang w:val="en-US" w:eastAsia="ru-RU"/>
        </w:rPr>
        <w:t>V</w:t>
      </w:r>
      <w:r w:rsidRPr="0036128C">
        <w:rPr>
          <w:rFonts w:ascii="Times New Roman" w:hAnsi="Times New Roman" w:cs="Times New Roman"/>
          <w:b/>
          <w:sz w:val="28"/>
          <w:szCs w:val="28"/>
          <w:lang w:eastAsia="ru-RU"/>
        </w:rPr>
        <w:t>. Экономическая основа поселения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37. Муниципальное имущество </w:t>
      </w:r>
    </w:p>
    <w:p w:rsidR="002F18C1" w:rsidRPr="0036128C" w:rsidRDefault="002F18C1" w:rsidP="0036128C">
      <w:pPr>
        <w:tabs>
          <w:tab w:val="left" w:pos="3389"/>
        </w:tabs>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В собственности поселения может находиться: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2F18C1" w:rsidRPr="0036128C" w:rsidRDefault="002F18C1" w:rsidP="0036128C">
      <w:pPr>
        <w:autoSpaceDE w:val="0"/>
        <w:autoSpaceDN w:val="0"/>
        <w:spacing w:after="0" w:line="240" w:lineRule="auto"/>
        <w:ind w:firstLine="851"/>
        <w:jc w:val="both"/>
        <w:rPr>
          <w:rFonts w:ascii="Times New Roman" w:hAnsi="Times New Roman" w:cs="Times New Roman"/>
          <w:iCs/>
          <w:sz w:val="28"/>
          <w:szCs w:val="28"/>
          <w:lang w:eastAsia="ru-RU"/>
        </w:rPr>
      </w:pPr>
      <w:r w:rsidRPr="0036128C">
        <w:rPr>
          <w:rFonts w:ascii="Times New Roman" w:hAnsi="Times New Roman" w:cs="Times New Roman"/>
          <w:sz w:val="28"/>
          <w:szCs w:val="28"/>
          <w:lang w:eastAsia="ru-RU"/>
        </w:rPr>
        <w:t xml:space="preserve">2) </w:t>
      </w:r>
      <w:r w:rsidRPr="0036128C">
        <w:rPr>
          <w:rFonts w:ascii="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2F18C1" w:rsidRPr="0036128C" w:rsidRDefault="002F18C1" w:rsidP="0036128C">
      <w:pPr>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38. Муниципальные предприятия и учреждения</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Муниципальные предприятия и учреждения могут быть созданы для осуществления полномочий по решению вопросов местного значения.</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Функции и полномочия учредителя в отношении муниципальных предприятий и учреждений осуществляет администрация.</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Предмет, цели, условия и порядок деятельности муниципальных предприятий и учреждений определяются постановлением администрации.</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2F18C1" w:rsidRPr="0036128C" w:rsidRDefault="002F18C1" w:rsidP="0036128C">
      <w:pPr>
        <w:autoSpaceDE w:val="0"/>
        <w:autoSpaceDN w:val="0"/>
        <w:adjustRightInd w:val="0"/>
        <w:spacing w:after="0" w:line="240" w:lineRule="auto"/>
        <w:ind w:firstLine="900"/>
        <w:jc w:val="both"/>
        <w:outlineLvl w:val="1"/>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7. Администрация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39. Местный бюджет</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Поселение имеет местный бюджет.</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поселении.</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Положение о бюджетном процессе в поселении, утверждается решением Совета депутатов.</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 xml:space="preserve">4. Администрация в порядке, установленном федеральным законодательством и принимаемыми в соответствии с </w:t>
      </w:r>
      <w:r w:rsidRPr="0036128C">
        <w:rPr>
          <w:rFonts w:ascii="Times New Roman" w:hAnsi="Times New Roman" w:cs="Times New Roman"/>
          <w:bCs/>
          <w:sz w:val="28"/>
          <w:szCs w:val="28"/>
          <w:lang w:eastAsia="ru-RU"/>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36128C">
        <w:rPr>
          <w:rFonts w:ascii="Times New Roman" w:hAnsi="Times New Roman" w:cs="Times New Roman"/>
          <w:sz w:val="28"/>
          <w:szCs w:val="28"/>
          <w:lang w:eastAsia="ru-RU"/>
        </w:rPr>
        <w:t xml:space="preserve"> города Москвы отчеты об исполнении местного бюджета.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36128C">
        <w:rPr>
          <w:rFonts w:ascii="Times New Roman" w:hAnsi="Times New Roman" w:cs="Times New Roman"/>
          <w:bCs/>
          <w:iCs/>
          <w:sz w:val="28"/>
          <w:szCs w:val="28"/>
          <w:lang w:eastAsia="ru-RU"/>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36128C">
        <w:rPr>
          <w:rFonts w:ascii="Times New Roman" w:hAnsi="Times New Roman" w:cs="Times New Roman"/>
          <w:bCs/>
          <w:sz w:val="28"/>
          <w:szCs w:val="28"/>
          <w:lang w:eastAsia="ru-RU"/>
        </w:rPr>
        <w:t>.</w:t>
      </w:r>
    </w:p>
    <w:p w:rsidR="002F18C1" w:rsidRPr="0036128C" w:rsidRDefault="002F18C1" w:rsidP="0036128C">
      <w:pPr>
        <w:tabs>
          <w:tab w:val="left" w:pos="0"/>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bCs/>
          <w:sz w:val="28"/>
          <w:szCs w:val="28"/>
          <w:lang w:eastAsia="ru-RU"/>
        </w:rPr>
      </w:pP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b/>
          <w:sz w:val="28"/>
          <w:szCs w:val="28"/>
          <w:lang w:eastAsia="ru-RU"/>
        </w:rPr>
      </w:pPr>
      <w:r w:rsidRPr="0036128C">
        <w:rPr>
          <w:rFonts w:ascii="Times New Roman" w:hAnsi="Times New Roman" w:cs="Times New Roman"/>
          <w:b/>
          <w:sz w:val="28"/>
          <w:szCs w:val="28"/>
          <w:lang w:eastAsia="ru-RU"/>
        </w:rPr>
        <w:t>Статья 40. Доходы местного бюджета</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tabs>
          <w:tab w:val="left" w:pos="0"/>
        </w:tabs>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41. Расходы местного бюджета</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Расходы местного бюджета осуществляются в соответствии с Бюджетным кодексом Российской Федерации.</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2F18C1" w:rsidRPr="0036128C" w:rsidRDefault="002F18C1" w:rsidP="0036128C">
      <w:pPr>
        <w:widowControl w:val="0"/>
        <w:autoSpaceDE w:val="0"/>
        <w:autoSpaceDN w:val="0"/>
        <w:adjustRightInd w:val="0"/>
        <w:spacing w:after="0" w:line="240" w:lineRule="auto"/>
        <w:ind w:firstLine="851"/>
        <w:jc w:val="both"/>
        <w:rPr>
          <w:rFonts w:ascii="Times New Roman" w:hAnsi="Times New Roman" w:cs="Times New Roman"/>
          <w:i/>
          <w:sz w:val="28"/>
          <w:szCs w:val="28"/>
          <w:lang w:eastAsia="ru-RU"/>
        </w:rPr>
      </w:pPr>
      <w:r w:rsidRPr="0036128C">
        <w:rPr>
          <w:rFonts w:ascii="Times New Roman" w:hAnsi="Times New Roman" w:cs="Times New Roman"/>
          <w:sz w:val="28"/>
          <w:szCs w:val="28"/>
          <w:lang w:eastAsia="ru-RU"/>
        </w:rPr>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highlight w:val="cyan"/>
          <w:lang w:eastAsia="ru-RU"/>
        </w:rPr>
      </w:pPr>
    </w:p>
    <w:p w:rsidR="002F18C1" w:rsidRPr="0036128C" w:rsidRDefault="002F18C1" w:rsidP="0036128C">
      <w:pPr>
        <w:autoSpaceDE w:val="0"/>
        <w:autoSpaceDN w:val="0"/>
        <w:spacing w:after="0" w:line="240" w:lineRule="auto"/>
        <w:ind w:firstLine="900"/>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42.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Администрация вправе дополнительно использовать с</w:t>
      </w:r>
      <w:r w:rsidRPr="0036128C">
        <w:rPr>
          <w:rFonts w:ascii="Times New Roman" w:hAnsi="Times New Roman" w:cs="Times New Roman"/>
          <w:bCs/>
          <w:sz w:val="28"/>
          <w:szCs w:val="28"/>
          <w:lang w:eastAsia="ru-RU"/>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2F18C1" w:rsidRPr="0036128C" w:rsidRDefault="002F18C1" w:rsidP="0036128C">
      <w:pPr>
        <w:autoSpaceDE w:val="0"/>
        <w:autoSpaceDN w:val="0"/>
        <w:spacing w:after="0" w:line="240"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5. Использование собственных средств носит целевой характер.</w:t>
      </w: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Статья 43. Муниципальный заказ</w:t>
      </w:r>
    </w:p>
    <w:p w:rsidR="002F18C1" w:rsidRPr="0036128C" w:rsidRDefault="002F18C1" w:rsidP="0036128C">
      <w:pPr>
        <w:autoSpaceDE w:val="0"/>
        <w:autoSpaceDN w:val="0"/>
        <w:adjustRightInd w:val="0"/>
        <w:spacing w:after="0" w:line="240" w:lineRule="auto"/>
        <w:ind w:firstLine="851"/>
        <w:jc w:val="both"/>
        <w:rPr>
          <w:rFonts w:ascii="Times New Roman" w:hAnsi="Times New Roman" w:cs="Times New Roman"/>
          <w:sz w:val="28"/>
          <w:szCs w:val="28"/>
          <w:u w:val="single"/>
          <w:lang w:eastAsia="ru-RU"/>
        </w:rPr>
      </w:pP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2. Потребности поселения, муниципальных заказчиков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3. Формирование, обеспечение размещения, исполнения и контроля за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2F18C1" w:rsidRPr="0036128C" w:rsidRDefault="002F18C1" w:rsidP="0036128C">
      <w:pPr>
        <w:autoSpaceDE w:val="0"/>
        <w:autoSpaceDN w:val="0"/>
        <w:spacing w:after="0" w:line="240" w:lineRule="auto"/>
        <w:ind w:firstLine="900"/>
        <w:jc w:val="both"/>
        <w:rPr>
          <w:rFonts w:ascii="Times New Roman" w:hAnsi="Times New Roman" w:cs="Times New Roman"/>
          <w:bCs/>
          <w:sz w:val="28"/>
          <w:szCs w:val="28"/>
          <w:lang w:eastAsia="ru-RU"/>
        </w:rPr>
      </w:pPr>
      <w:r w:rsidRPr="0036128C">
        <w:rPr>
          <w:rFonts w:ascii="Times New Roman" w:hAnsi="Times New Roman" w:cs="Times New Roman"/>
          <w:bCs/>
          <w:sz w:val="28"/>
          <w:szCs w:val="28"/>
          <w:lang w:eastAsia="ru-RU"/>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2F18C1" w:rsidRPr="0036128C" w:rsidRDefault="002F18C1" w:rsidP="0036128C">
      <w:pPr>
        <w:autoSpaceDE w:val="0"/>
        <w:autoSpaceDN w:val="0"/>
        <w:spacing w:after="0" w:line="228" w:lineRule="auto"/>
        <w:jc w:val="center"/>
        <w:rPr>
          <w:rFonts w:ascii="Times New Roman" w:hAnsi="Times New Roman" w:cs="Times New Roman"/>
          <w:bCs/>
          <w:sz w:val="28"/>
          <w:szCs w:val="28"/>
          <w:lang w:eastAsia="ru-RU"/>
        </w:rPr>
      </w:pPr>
    </w:p>
    <w:p w:rsidR="002F18C1" w:rsidRPr="0036128C" w:rsidRDefault="002F18C1" w:rsidP="0036128C">
      <w:pPr>
        <w:autoSpaceDE w:val="0"/>
        <w:autoSpaceDN w:val="0"/>
        <w:spacing w:after="0" w:line="228" w:lineRule="auto"/>
        <w:jc w:val="center"/>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Глава </w:t>
      </w:r>
      <w:r w:rsidRPr="0036128C">
        <w:rPr>
          <w:rFonts w:ascii="Times New Roman" w:hAnsi="Times New Roman" w:cs="Times New Roman"/>
          <w:b/>
          <w:bCs/>
          <w:sz w:val="28"/>
          <w:szCs w:val="28"/>
          <w:lang w:val="en-US" w:eastAsia="ru-RU"/>
        </w:rPr>
        <w:t>VI</w:t>
      </w:r>
      <w:r w:rsidRPr="0036128C">
        <w:rPr>
          <w:rFonts w:ascii="Times New Roman" w:hAnsi="Times New Roman" w:cs="Times New Roman"/>
          <w:b/>
          <w:bCs/>
          <w:sz w:val="28"/>
          <w:szCs w:val="28"/>
          <w:lang w:eastAsia="ru-RU"/>
        </w:rPr>
        <w:t xml:space="preserve">. Заключительные положения </w:t>
      </w:r>
    </w:p>
    <w:p w:rsidR="002F18C1" w:rsidRPr="0036128C" w:rsidRDefault="002F18C1" w:rsidP="0036128C">
      <w:pPr>
        <w:autoSpaceDE w:val="0"/>
        <w:autoSpaceDN w:val="0"/>
        <w:spacing w:after="0" w:line="228" w:lineRule="auto"/>
        <w:jc w:val="center"/>
        <w:rPr>
          <w:rFonts w:ascii="Times New Roman" w:hAnsi="Times New Roman" w:cs="Times New Roman"/>
          <w:b/>
          <w:sz w:val="24"/>
          <w:szCs w:val="24"/>
          <w:lang w:eastAsia="ru-RU"/>
        </w:rPr>
      </w:pPr>
    </w:p>
    <w:p w:rsidR="002F18C1" w:rsidRPr="0036128C" w:rsidRDefault="002F18C1" w:rsidP="0036128C">
      <w:pPr>
        <w:autoSpaceDE w:val="0"/>
        <w:autoSpaceDN w:val="0"/>
        <w:spacing w:after="0" w:line="228" w:lineRule="auto"/>
        <w:jc w:val="center"/>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44. Исполнение Устава и иных муниципальных правовых актов </w:t>
      </w:r>
    </w:p>
    <w:p w:rsidR="002F18C1" w:rsidRPr="0036128C" w:rsidRDefault="002F18C1" w:rsidP="0036128C">
      <w:pPr>
        <w:autoSpaceDE w:val="0"/>
        <w:autoSpaceDN w:val="0"/>
        <w:spacing w:after="0" w:line="228" w:lineRule="auto"/>
        <w:jc w:val="center"/>
        <w:rPr>
          <w:rFonts w:ascii="Times New Roman" w:hAnsi="Times New Roman" w:cs="Times New Roman"/>
          <w:sz w:val="24"/>
          <w:szCs w:val="24"/>
          <w:lang w:eastAsia="ru-RU"/>
        </w:rPr>
      </w:pPr>
    </w:p>
    <w:p w:rsidR="002F18C1" w:rsidRPr="0036128C" w:rsidRDefault="002F18C1" w:rsidP="0036128C">
      <w:pPr>
        <w:autoSpaceDE w:val="0"/>
        <w:autoSpaceDN w:val="0"/>
        <w:adjustRightInd w:val="0"/>
        <w:spacing w:after="0" w:line="240" w:lineRule="auto"/>
        <w:ind w:firstLine="900"/>
        <w:jc w:val="both"/>
        <w:outlineLvl w:val="0"/>
        <w:rPr>
          <w:rFonts w:ascii="Times New Roman" w:hAnsi="Times New Roman" w:cs="Times New Roman"/>
          <w:sz w:val="28"/>
          <w:szCs w:val="28"/>
          <w:lang w:eastAsia="ru-RU"/>
        </w:rPr>
      </w:pPr>
      <w:r w:rsidRPr="0036128C">
        <w:rPr>
          <w:rFonts w:ascii="Times New Roman" w:hAnsi="Times New Roman" w:cs="Times New Roman"/>
          <w:sz w:val="28"/>
          <w:szCs w:val="28"/>
          <w:lang w:eastAsia="ru-RU"/>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2F18C1" w:rsidRPr="0036128C" w:rsidRDefault="002F18C1" w:rsidP="0036128C">
      <w:pPr>
        <w:autoSpaceDE w:val="0"/>
        <w:autoSpaceDN w:val="0"/>
        <w:spacing w:after="0" w:line="228" w:lineRule="auto"/>
        <w:ind w:firstLine="900"/>
        <w:jc w:val="both"/>
        <w:rPr>
          <w:rFonts w:ascii="Times New Roman" w:hAnsi="Times New Roman" w:cs="Times New Roman"/>
          <w:sz w:val="28"/>
          <w:szCs w:val="28"/>
          <w:lang w:eastAsia="ru-RU"/>
        </w:rPr>
      </w:pPr>
      <w:r w:rsidRPr="0036128C">
        <w:rPr>
          <w:rFonts w:ascii="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2F18C1" w:rsidRPr="0036128C" w:rsidRDefault="002F18C1" w:rsidP="0036128C">
      <w:pPr>
        <w:autoSpaceDE w:val="0"/>
        <w:autoSpaceDN w:val="0"/>
        <w:spacing w:after="0" w:line="228" w:lineRule="auto"/>
        <w:jc w:val="both"/>
        <w:rPr>
          <w:rFonts w:ascii="Times New Roman" w:hAnsi="Times New Roman" w:cs="Times New Roman"/>
          <w:sz w:val="28"/>
          <w:szCs w:val="28"/>
          <w:lang w:eastAsia="ru-RU"/>
        </w:rPr>
      </w:pPr>
    </w:p>
    <w:p w:rsidR="002F18C1" w:rsidRPr="0036128C" w:rsidRDefault="002F18C1" w:rsidP="0036128C">
      <w:pPr>
        <w:autoSpaceDE w:val="0"/>
        <w:autoSpaceDN w:val="0"/>
        <w:spacing w:after="0" w:line="228" w:lineRule="auto"/>
        <w:jc w:val="center"/>
        <w:rPr>
          <w:rFonts w:ascii="Times New Roman" w:hAnsi="Times New Roman" w:cs="Times New Roman"/>
          <w:b/>
          <w:bCs/>
          <w:sz w:val="28"/>
          <w:szCs w:val="28"/>
          <w:lang w:eastAsia="ru-RU"/>
        </w:rPr>
      </w:pPr>
      <w:r w:rsidRPr="0036128C">
        <w:rPr>
          <w:rFonts w:ascii="Times New Roman" w:hAnsi="Times New Roman" w:cs="Times New Roman"/>
          <w:b/>
          <w:bCs/>
          <w:sz w:val="28"/>
          <w:szCs w:val="28"/>
          <w:lang w:eastAsia="ru-RU"/>
        </w:rPr>
        <w:t xml:space="preserve">Статья 45. Контроль за исполнением Устава </w:t>
      </w:r>
    </w:p>
    <w:p w:rsidR="002F18C1" w:rsidRPr="0036128C" w:rsidRDefault="002F18C1" w:rsidP="0036128C">
      <w:pPr>
        <w:autoSpaceDE w:val="0"/>
        <w:autoSpaceDN w:val="0"/>
        <w:spacing w:after="0" w:line="228" w:lineRule="auto"/>
        <w:jc w:val="center"/>
        <w:rPr>
          <w:rFonts w:ascii="Times New Roman" w:hAnsi="Times New Roman" w:cs="Times New Roman"/>
          <w:b/>
          <w:sz w:val="24"/>
          <w:szCs w:val="24"/>
          <w:lang w:eastAsia="ru-RU"/>
        </w:rPr>
      </w:pPr>
    </w:p>
    <w:p w:rsidR="002F18C1" w:rsidRPr="0036128C" w:rsidRDefault="002F18C1" w:rsidP="0036128C">
      <w:pPr>
        <w:autoSpaceDE w:val="0"/>
        <w:autoSpaceDN w:val="0"/>
        <w:spacing w:after="0" w:line="240" w:lineRule="auto"/>
        <w:ind w:firstLine="851"/>
        <w:jc w:val="both"/>
        <w:rPr>
          <w:rFonts w:ascii="Times New Roman" w:hAnsi="Times New Roman" w:cs="Times New Roman"/>
          <w:sz w:val="28"/>
          <w:szCs w:val="28"/>
          <w:highlight w:val="cyan"/>
          <w:lang w:eastAsia="ru-RU"/>
        </w:rPr>
      </w:pPr>
      <w:r w:rsidRPr="0036128C">
        <w:rPr>
          <w:rFonts w:ascii="Times New Roman" w:hAnsi="Times New Roman" w:cs="Times New Roman"/>
          <w:sz w:val="28"/>
          <w:szCs w:val="28"/>
          <w:lang w:eastAsia="ru-RU"/>
        </w:rPr>
        <w:t>Контроль за исполнением Устава</w:t>
      </w:r>
      <w:r w:rsidRPr="0036128C">
        <w:rPr>
          <w:rFonts w:ascii="Times New Roman" w:hAnsi="Times New Roman" w:cs="Times New Roman"/>
          <w:bCs/>
          <w:sz w:val="28"/>
          <w:szCs w:val="28"/>
          <w:lang w:eastAsia="ru-RU"/>
        </w:rPr>
        <w:t xml:space="preserve"> </w:t>
      </w:r>
      <w:r w:rsidRPr="0036128C">
        <w:rPr>
          <w:rFonts w:ascii="Times New Roman" w:hAnsi="Times New Roman" w:cs="Times New Roman"/>
          <w:sz w:val="28"/>
          <w:szCs w:val="28"/>
          <w:lang w:eastAsia="ru-RU"/>
        </w:rPr>
        <w:t>осуществляют глава поселения, Совет депутатов.</w:t>
      </w:r>
      <w:r w:rsidRPr="0036128C">
        <w:rPr>
          <w:rFonts w:ascii="Times New Roman" w:hAnsi="Times New Roman" w:cs="Times New Roman"/>
          <w:sz w:val="28"/>
          <w:szCs w:val="28"/>
          <w:highlight w:val="cyan"/>
          <w:lang w:eastAsia="ru-RU"/>
        </w:rPr>
        <w:t xml:space="preserve"> </w:t>
      </w:r>
    </w:p>
    <w:p w:rsidR="002F18C1" w:rsidRPr="0036128C" w:rsidRDefault="002F18C1" w:rsidP="0036128C">
      <w:pPr>
        <w:autoSpaceDE w:val="0"/>
        <w:autoSpaceDN w:val="0"/>
        <w:spacing w:after="0" w:line="228" w:lineRule="auto"/>
        <w:ind w:firstLine="900"/>
        <w:jc w:val="both"/>
        <w:rPr>
          <w:rFonts w:ascii="Times New Roman" w:hAnsi="Times New Roman" w:cs="Times New Roman"/>
          <w:bCs/>
          <w:sz w:val="28"/>
          <w:szCs w:val="28"/>
          <w:lang w:eastAsia="ru-RU"/>
        </w:rPr>
      </w:pPr>
    </w:p>
    <w:p w:rsidR="002F18C1" w:rsidRDefault="002F18C1"/>
    <w:sectPr w:rsidR="002F18C1" w:rsidSect="00395D19">
      <w:pgSz w:w="11906" w:h="16838"/>
      <w:pgMar w:top="1134" w:right="707"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6E2E"/>
    <w:rsid w:val="0000017A"/>
    <w:rsid w:val="00002274"/>
    <w:rsid w:val="00013CAA"/>
    <w:rsid w:val="00030CF5"/>
    <w:rsid w:val="00036649"/>
    <w:rsid w:val="000472BF"/>
    <w:rsid w:val="000500FF"/>
    <w:rsid w:val="000528A2"/>
    <w:rsid w:val="0005635D"/>
    <w:rsid w:val="00056732"/>
    <w:rsid w:val="00057DDD"/>
    <w:rsid w:val="00065BEA"/>
    <w:rsid w:val="000675A1"/>
    <w:rsid w:val="00070644"/>
    <w:rsid w:val="0007167D"/>
    <w:rsid w:val="000865C2"/>
    <w:rsid w:val="000A3798"/>
    <w:rsid w:val="000A6767"/>
    <w:rsid w:val="000B0CC3"/>
    <w:rsid w:val="000B38D4"/>
    <w:rsid w:val="000B3B15"/>
    <w:rsid w:val="000C1B45"/>
    <w:rsid w:val="000C3E93"/>
    <w:rsid w:val="000C6B9C"/>
    <w:rsid w:val="000D0AF3"/>
    <w:rsid w:val="000D0F9F"/>
    <w:rsid w:val="000D5E79"/>
    <w:rsid w:val="000E2FCA"/>
    <w:rsid w:val="000E6899"/>
    <w:rsid w:val="001100D1"/>
    <w:rsid w:val="0011013D"/>
    <w:rsid w:val="00112E4A"/>
    <w:rsid w:val="00121E47"/>
    <w:rsid w:val="001338B5"/>
    <w:rsid w:val="001473F2"/>
    <w:rsid w:val="00151137"/>
    <w:rsid w:val="001558BB"/>
    <w:rsid w:val="00156C98"/>
    <w:rsid w:val="00162B82"/>
    <w:rsid w:val="0016665E"/>
    <w:rsid w:val="0017451E"/>
    <w:rsid w:val="00183524"/>
    <w:rsid w:val="0018645B"/>
    <w:rsid w:val="00187C29"/>
    <w:rsid w:val="001B5B6C"/>
    <w:rsid w:val="001B5FFC"/>
    <w:rsid w:val="001C216F"/>
    <w:rsid w:val="001C7B76"/>
    <w:rsid w:val="001D1427"/>
    <w:rsid w:val="001D31D4"/>
    <w:rsid w:val="001D5573"/>
    <w:rsid w:val="001E58C7"/>
    <w:rsid w:val="001E7BCC"/>
    <w:rsid w:val="00226439"/>
    <w:rsid w:val="00227280"/>
    <w:rsid w:val="00227DE0"/>
    <w:rsid w:val="00234061"/>
    <w:rsid w:val="00247819"/>
    <w:rsid w:val="0026607E"/>
    <w:rsid w:val="00271E08"/>
    <w:rsid w:val="00276A87"/>
    <w:rsid w:val="00280266"/>
    <w:rsid w:val="00284322"/>
    <w:rsid w:val="002843DE"/>
    <w:rsid w:val="00294B86"/>
    <w:rsid w:val="002A3937"/>
    <w:rsid w:val="002A4178"/>
    <w:rsid w:val="002C742D"/>
    <w:rsid w:val="002D2ACA"/>
    <w:rsid w:val="002E0F64"/>
    <w:rsid w:val="002E182C"/>
    <w:rsid w:val="002E4210"/>
    <w:rsid w:val="002F18C1"/>
    <w:rsid w:val="002F24EE"/>
    <w:rsid w:val="00301987"/>
    <w:rsid w:val="003048CA"/>
    <w:rsid w:val="00314562"/>
    <w:rsid w:val="00320036"/>
    <w:rsid w:val="00321C4C"/>
    <w:rsid w:val="00327AE1"/>
    <w:rsid w:val="003308B4"/>
    <w:rsid w:val="00332908"/>
    <w:rsid w:val="0033511F"/>
    <w:rsid w:val="003356BB"/>
    <w:rsid w:val="0034405E"/>
    <w:rsid w:val="003513FD"/>
    <w:rsid w:val="00351EA0"/>
    <w:rsid w:val="0035617A"/>
    <w:rsid w:val="00357D6A"/>
    <w:rsid w:val="0036128C"/>
    <w:rsid w:val="0036214F"/>
    <w:rsid w:val="00365E19"/>
    <w:rsid w:val="003711F6"/>
    <w:rsid w:val="00382552"/>
    <w:rsid w:val="0038716A"/>
    <w:rsid w:val="00395B2D"/>
    <w:rsid w:val="00395D19"/>
    <w:rsid w:val="003A1CD0"/>
    <w:rsid w:val="003A52FF"/>
    <w:rsid w:val="003B3B0A"/>
    <w:rsid w:val="003B6D84"/>
    <w:rsid w:val="003C4768"/>
    <w:rsid w:val="003D4AB6"/>
    <w:rsid w:val="004113A4"/>
    <w:rsid w:val="0041293D"/>
    <w:rsid w:val="00425864"/>
    <w:rsid w:val="00430731"/>
    <w:rsid w:val="004335AC"/>
    <w:rsid w:val="00444A34"/>
    <w:rsid w:val="00457A6E"/>
    <w:rsid w:val="004617D9"/>
    <w:rsid w:val="004725C0"/>
    <w:rsid w:val="00474847"/>
    <w:rsid w:val="00475054"/>
    <w:rsid w:val="00475111"/>
    <w:rsid w:val="0049404F"/>
    <w:rsid w:val="004945B8"/>
    <w:rsid w:val="0049522D"/>
    <w:rsid w:val="004A6E2E"/>
    <w:rsid w:val="004B4BAB"/>
    <w:rsid w:val="004C01B6"/>
    <w:rsid w:val="004C45F1"/>
    <w:rsid w:val="004C4C50"/>
    <w:rsid w:val="004C6C49"/>
    <w:rsid w:val="004E1B7C"/>
    <w:rsid w:val="004F6553"/>
    <w:rsid w:val="004F66A1"/>
    <w:rsid w:val="00500E64"/>
    <w:rsid w:val="005044AC"/>
    <w:rsid w:val="005133CD"/>
    <w:rsid w:val="0051719D"/>
    <w:rsid w:val="00520EAB"/>
    <w:rsid w:val="00524DFC"/>
    <w:rsid w:val="0052626D"/>
    <w:rsid w:val="005300CB"/>
    <w:rsid w:val="00536350"/>
    <w:rsid w:val="005423E9"/>
    <w:rsid w:val="00544343"/>
    <w:rsid w:val="0055057F"/>
    <w:rsid w:val="0055455B"/>
    <w:rsid w:val="00556353"/>
    <w:rsid w:val="0055651C"/>
    <w:rsid w:val="00562887"/>
    <w:rsid w:val="0056457A"/>
    <w:rsid w:val="00564FDF"/>
    <w:rsid w:val="005715EC"/>
    <w:rsid w:val="00572EF9"/>
    <w:rsid w:val="00573072"/>
    <w:rsid w:val="0057591B"/>
    <w:rsid w:val="00595194"/>
    <w:rsid w:val="0059561E"/>
    <w:rsid w:val="005978CE"/>
    <w:rsid w:val="005A24CC"/>
    <w:rsid w:val="005A50BC"/>
    <w:rsid w:val="005B0836"/>
    <w:rsid w:val="005D0147"/>
    <w:rsid w:val="005D2E30"/>
    <w:rsid w:val="005D315B"/>
    <w:rsid w:val="005E0387"/>
    <w:rsid w:val="005F4AA6"/>
    <w:rsid w:val="005F6B48"/>
    <w:rsid w:val="00601F81"/>
    <w:rsid w:val="0060377A"/>
    <w:rsid w:val="00611EC8"/>
    <w:rsid w:val="006125D0"/>
    <w:rsid w:val="006146BA"/>
    <w:rsid w:val="00621A8B"/>
    <w:rsid w:val="00622A93"/>
    <w:rsid w:val="0062368C"/>
    <w:rsid w:val="00625F25"/>
    <w:rsid w:val="00631E6D"/>
    <w:rsid w:val="00632604"/>
    <w:rsid w:val="00635983"/>
    <w:rsid w:val="00635F72"/>
    <w:rsid w:val="00655E60"/>
    <w:rsid w:val="00666CD3"/>
    <w:rsid w:val="006775AA"/>
    <w:rsid w:val="006779A8"/>
    <w:rsid w:val="00686B71"/>
    <w:rsid w:val="00686BAF"/>
    <w:rsid w:val="00687E1D"/>
    <w:rsid w:val="0069610A"/>
    <w:rsid w:val="006A1033"/>
    <w:rsid w:val="006A2AD6"/>
    <w:rsid w:val="006B25DD"/>
    <w:rsid w:val="006B3E0B"/>
    <w:rsid w:val="006B70AA"/>
    <w:rsid w:val="006C48A7"/>
    <w:rsid w:val="006E513C"/>
    <w:rsid w:val="006F1A67"/>
    <w:rsid w:val="00702DD9"/>
    <w:rsid w:val="00715C82"/>
    <w:rsid w:val="00715E6C"/>
    <w:rsid w:val="00730F39"/>
    <w:rsid w:val="00731AD3"/>
    <w:rsid w:val="0075037E"/>
    <w:rsid w:val="007509C1"/>
    <w:rsid w:val="00764234"/>
    <w:rsid w:val="00774F4D"/>
    <w:rsid w:val="007809CC"/>
    <w:rsid w:val="00787A17"/>
    <w:rsid w:val="00795A9D"/>
    <w:rsid w:val="00797C13"/>
    <w:rsid w:val="007B40F1"/>
    <w:rsid w:val="007C1461"/>
    <w:rsid w:val="007C18BE"/>
    <w:rsid w:val="007D1207"/>
    <w:rsid w:val="007D282E"/>
    <w:rsid w:val="007D49A7"/>
    <w:rsid w:val="007F16DC"/>
    <w:rsid w:val="007F2A05"/>
    <w:rsid w:val="008003A3"/>
    <w:rsid w:val="00801F21"/>
    <w:rsid w:val="008067B6"/>
    <w:rsid w:val="00810332"/>
    <w:rsid w:val="00811598"/>
    <w:rsid w:val="008118F7"/>
    <w:rsid w:val="00813C7A"/>
    <w:rsid w:val="0081437D"/>
    <w:rsid w:val="00814929"/>
    <w:rsid w:val="00825159"/>
    <w:rsid w:val="008315CF"/>
    <w:rsid w:val="00835819"/>
    <w:rsid w:val="0084150D"/>
    <w:rsid w:val="00844DD5"/>
    <w:rsid w:val="008505E6"/>
    <w:rsid w:val="00852176"/>
    <w:rsid w:val="008522D0"/>
    <w:rsid w:val="008569C3"/>
    <w:rsid w:val="00861FE1"/>
    <w:rsid w:val="008635D8"/>
    <w:rsid w:val="00867785"/>
    <w:rsid w:val="008678FC"/>
    <w:rsid w:val="008722DC"/>
    <w:rsid w:val="0088760A"/>
    <w:rsid w:val="00895149"/>
    <w:rsid w:val="008C0CA5"/>
    <w:rsid w:val="008D1718"/>
    <w:rsid w:val="008D3AD4"/>
    <w:rsid w:val="008E3EB3"/>
    <w:rsid w:val="008E4B68"/>
    <w:rsid w:val="008E7D14"/>
    <w:rsid w:val="00901071"/>
    <w:rsid w:val="00903ACD"/>
    <w:rsid w:val="00903E78"/>
    <w:rsid w:val="00905FB6"/>
    <w:rsid w:val="00906E2E"/>
    <w:rsid w:val="0091238D"/>
    <w:rsid w:val="00913DF6"/>
    <w:rsid w:val="0092361F"/>
    <w:rsid w:val="00925D5E"/>
    <w:rsid w:val="00926662"/>
    <w:rsid w:val="00932B47"/>
    <w:rsid w:val="00936770"/>
    <w:rsid w:val="00936E4F"/>
    <w:rsid w:val="00954DE7"/>
    <w:rsid w:val="009574A9"/>
    <w:rsid w:val="00963046"/>
    <w:rsid w:val="00972B02"/>
    <w:rsid w:val="00980EC8"/>
    <w:rsid w:val="0098439B"/>
    <w:rsid w:val="00985F6D"/>
    <w:rsid w:val="009A45D8"/>
    <w:rsid w:val="009A7153"/>
    <w:rsid w:val="009B08A1"/>
    <w:rsid w:val="009B190C"/>
    <w:rsid w:val="009B4248"/>
    <w:rsid w:val="009C25F4"/>
    <w:rsid w:val="009C46AF"/>
    <w:rsid w:val="009D5885"/>
    <w:rsid w:val="009E10C9"/>
    <w:rsid w:val="009F0950"/>
    <w:rsid w:val="009F0C05"/>
    <w:rsid w:val="009F63F3"/>
    <w:rsid w:val="00A03450"/>
    <w:rsid w:val="00A1691A"/>
    <w:rsid w:val="00A24272"/>
    <w:rsid w:val="00A24618"/>
    <w:rsid w:val="00A30922"/>
    <w:rsid w:val="00A44D89"/>
    <w:rsid w:val="00A509EB"/>
    <w:rsid w:val="00A50E2D"/>
    <w:rsid w:val="00A550A3"/>
    <w:rsid w:val="00A62B20"/>
    <w:rsid w:val="00A67F16"/>
    <w:rsid w:val="00A80406"/>
    <w:rsid w:val="00A861CC"/>
    <w:rsid w:val="00A86CC1"/>
    <w:rsid w:val="00A9173D"/>
    <w:rsid w:val="00A97CAC"/>
    <w:rsid w:val="00AA27B4"/>
    <w:rsid w:val="00AA4DD2"/>
    <w:rsid w:val="00AB205C"/>
    <w:rsid w:val="00AD3266"/>
    <w:rsid w:val="00AD7AB4"/>
    <w:rsid w:val="00AE6614"/>
    <w:rsid w:val="00B14B68"/>
    <w:rsid w:val="00B36DBF"/>
    <w:rsid w:val="00B46727"/>
    <w:rsid w:val="00B57CBF"/>
    <w:rsid w:val="00B604CE"/>
    <w:rsid w:val="00B61EAE"/>
    <w:rsid w:val="00B662A5"/>
    <w:rsid w:val="00B6787E"/>
    <w:rsid w:val="00B720EF"/>
    <w:rsid w:val="00B76138"/>
    <w:rsid w:val="00B8367E"/>
    <w:rsid w:val="00B841FF"/>
    <w:rsid w:val="00B859D7"/>
    <w:rsid w:val="00B876D0"/>
    <w:rsid w:val="00B90994"/>
    <w:rsid w:val="00B95FD7"/>
    <w:rsid w:val="00BA20DD"/>
    <w:rsid w:val="00BA7BCB"/>
    <w:rsid w:val="00BB64C7"/>
    <w:rsid w:val="00BC2FA4"/>
    <w:rsid w:val="00BC5E92"/>
    <w:rsid w:val="00BC5F62"/>
    <w:rsid w:val="00BC72F9"/>
    <w:rsid w:val="00BD4393"/>
    <w:rsid w:val="00BF1A5E"/>
    <w:rsid w:val="00C078A6"/>
    <w:rsid w:val="00C10917"/>
    <w:rsid w:val="00C203F9"/>
    <w:rsid w:val="00C2090D"/>
    <w:rsid w:val="00C26F6C"/>
    <w:rsid w:val="00C553CA"/>
    <w:rsid w:val="00C64B5B"/>
    <w:rsid w:val="00C741CE"/>
    <w:rsid w:val="00C75805"/>
    <w:rsid w:val="00C86D0B"/>
    <w:rsid w:val="00C91F85"/>
    <w:rsid w:val="00CA484E"/>
    <w:rsid w:val="00CA5999"/>
    <w:rsid w:val="00CA690C"/>
    <w:rsid w:val="00CB0B88"/>
    <w:rsid w:val="00CB5A1C"/>
    <w:rsid w:val="00CB7125"/>
    <w:rsid w:val="00CB79A2"/>
    <w:rsid w:val="00CB7C88"/>
    <w:rsid w:val="00CC2284"/>
    <w:rsid w:val="00CD72E4"/>
    <w:rsid w:val="00CE518A"/>
    <w:rsid w:val="00CF3F1F"/>
    <w:rsid w:val="00D04CAE"/>
    <w:rsid w:val="00D15490"/>
    <w:rsid w:val="00D31780"/>
    <w:rsid w:val="00D32C9A"/>
    <w:rsid w:val="00D434B9"/>
    <w:rsid w:val="00D60E8E"/>
    <w:rsid w:val="00D63643"/>
    <w:rsid w:val="00D64692"/>
    <w:rsid w:val="00D65399"/>
    <w:rsid w:val="00D70461"/>
    <w:rsid w:val="00D72244"/>
    <w:rsid w:val="00D801C7"/>
    <w:rsid w:val="00D80E91"/>
    <w:rsid w:val="00D80EA4"/>
    <w:rsid w:val="00D81FA3"/>
    <w:rsid w:val="00D86C35"/>
    <w:rsid w:val="00D944BD"/>
    <w:rsid w:val="00DA0521"/>
    <w:rsid w:val="00DA0D09"/>
    <w:rsid w:val="00DB1F00"/>
    <w:rsid w:val="00DB7178"/>
    <w:rsid w:val="00DC7167"/>
    <w:rsid w:val="00DD2B43"/>
    <w:rsid w:val="00DD68AB"/>
    <w:rsid w:val="00DE34A8"/>
    <w:rsid w:val="00DE411C"/>
    <w:rsid w:val="00DE78E9"/>
    <w:rsid w:val="00DF4A5C"/>
    <w:rsid w:val="00E02BDF"/>
    <w:rsid w:val="00E05FD9"/>
    <w:rsid w:val="00E157CD"/>
    <w:rsid w:val="00E31883"/>
    <w:rsid w:val="00E50CAA"/>
    <w:rsid w:val="00E51C8E"/>
    <w:rsid w:val="00E77A01"/>
    <w:rsid w:val="00E8382E"/>
    <w:rsid w:val="00E8448B"/>
    <w:rsid w:val="00E954AA"/>
    <w:rsid w:val="00EB176B"/>
    <w:rsid w:val="00EB2A81"/>
    <w:rsid w:val="00EB43FD"/>
    <w:rsid w:val="00EC5F53"/>
    <w:rsid w:val="00EC7414"/>
    <w:rsid w:val="00ED2B9F"/>
    <w:rsid w:val="00ED40F1"/>
    <w:rsid w:val="00EE0F0C"/>
    <w:rsid w:val="00EE4BC3"/>
    <w:rsid w:val="00EF24C5"/>
    <w:rsid w:val="00EF629C"/>
    <w:rsid w:val="00F0266B"/>
    <w:rsid w:val="00F14767"/>
    <w:rsid w:val="00F1485A"/>
    <w:rsid w:val="00F16F7F"/>
    <w:rsid w:val="00F355CF"/>
    <w:rsid w:val="00F4071F"/>
    <w:rsid w:val="00F50C27"/>
    <w:rsid w:val="00F52392"/>
    <w:rsid w:val="00F534DC"/>
    <w:rsid w:val="00F54AE9"/>
    <w:rsid w:val="00F659AE"/>
    <w:rsid w:val="00F664CC"/>
    <w:rsid w:val="00F742D8"/>
    <w:rsid w:val="00F750AC"/>
    <w:rsid w:val="00F76222"/>
    <w:rsid w:val="00F76C21"/>
    <w:rsid w:val="00F81475"/>
    <w:rsid w:val="00F83826"/>
    <w:rsid w:val="00F83FD9"/>
    <w:rsid w:val="00F84F80"/>
    <w:rsid w:val="00F8507C"/>
    <w:rsid w:val="00F9071A"/>
    <w:rsid w:val="00F97501"/>
    <w:rsid w:val="00FA234E"/>
    <w:rsid w:val="00FA5F48"/>
    <w:rsid w:val="00FB5930"/>
    <w:rsid w:val="00FD75DF"/>
    <w:rsid w:val="00FE674E"/>
    <w:rsid w:val="00FE67A0"/>
    <w:rsid w:val="00FF0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072"/>
    <w:pPr>
      <w:spacing w:after="200" w:line="276" w:lineRule="auto"/>
    </w:pPr>
    <w:rPr>
      <w:rFonts w:eastAsia="MS Mincho" w:cs="Calibri"/>
      <w:lang w:eastAsia="ja-JP"/>
    </w:rPr>
  </w:style>
  <w:style w:type="paragraph" w:styleId="Heading1">
    <w:name w:val="heading 1"/>
    <w:basedOn w:val="Normal"/>
    <w:next w:val="Normal"/>
    <w:link w:val="Heading1Char"/>
    <w:uiPriority w:val="99"/>
    <w:qFormat/>
    <w:rsid w:val="0036128C"/>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28C"/>
    <w:rPr>
      <w:rFonts w:ascii="Times New Roman" w:hAnsi="Times New Roman" w:cs="Times New Roman"/>
      <w:b/>
      <w:bCs/>
      <w:sz w:val="28"/>
      <w:szCs w:val="28"/>
      <w:lang w:eastAsia="ru-RU"/>
    </w:rPr>
  </w:style>
  <w:style w:type="paragraph" w:customStyle="1" w:styleId="1">
    <w:name w:val="Знак Знак Знак Знак Знак1 Знак Знак Знак Знак Знак Знак Знак"/>
    <w:basedOn w:val="Normal"/>
    <w:uiPriority w:val="99"/>
    <w:rsid w:val="0057307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rsid w:val="00573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73072"/>
    <w:rPr>
      <w:rFonts w:ascii="Tahoma" w:eastAsia="MS Mincho" w:hAnsi="Tahoma" w:cs="Tahoma"/>
      <w:sz w:val="16"/>
      <w:szCs w:val="16"/>
      <w:lang w:eastAsia="ja-JP"/>
    </w:rPr>
  </w:style>
  <w:style w:type="paragraph" w:styleId="NoSpacing">
    <w:name w:val="No Spacing"/>
    <w:uiPriority w:val="99"/>
    <w:qFormat/>
    <w:rsid w:val="00573072"/>
    <w:rPr>
      <w:rFonts w:eastAsia="MS Mincho" w:cs="Calibri"/>
      <w:lang w:eastAsia="ja-JP"/>
    </w:rPr>
  </w:style>
  <w:style w:type="paragraph" w:customStyle="1" w:styleId="ConsPlusNormal">
    <w:name w:val="ConsPlusNormal"/>
    <w:link w:val="ConsPlusNormal0"/>
    <w:uiPriority w:val="99"/>
    <w:rsid w:val="0036128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36128C"/>
    <w:rPr>
      <w:rFonts w:ascii="Arial" w:hAnsi="Arial"/>
      <w:sz w:val="22"/>
      <w:lang w:eastAsia="ru-RU"/>
    </w:rPr>
  </w:style>
  <w:style w:type="paragraph" w:styleId="BodyText2">
    <w:name w:val="Body Text 2"/>
    <w:basedOn w:val="Normal"/>
    <w:link w:val="BodyText2Char"/>
    <w:uiPriority w:val="99"/>
    <w:rsid w:val="0036128C"/>
    <w:pPr>
      <w:autoSpaceDE w:val="0"/>
      <w:autoSpaceDN w:val="0"/>
      <w:spacing w:after="0" w:line="240" w:lineRule="auto"/>
      <w:jc w:val="center"/>
    </w:pPr>
    <w:rPr>
      <w:rFonts w:ascii="Times New Roman" w:eastAsia="Times New Roman" w:hAnsi="Times New Roman" w:cs="Times New Roman"/>
      <w:b/>
      <w:bCs/>
      <w:sz w:val="28"/>
      <w:szCs w:val="28"/>
      <w:lang w:eastAsia="ru-RU"/>
    </w:rPr>
  </w:style>
  <w:style w:type="character" w:customStyle="1" w:styleId="BodyText2Char">
    <w:name w:val="Body Text 2 Char"/>
    <w:basedOn w:val="DefaultParagraphFont"/>
    <w:link w:val="BodyText2"/>
    <w:uiPriority w:val="99"/>
    <w:locked/>
    <w:rsid w:val="0036128C"/>
    <w:rPr>
      <w:rFonts w:ascii="Times New Roman" w:hAnsi="Times New Roman" w:cs="Times New Roman"/>
      <w:b/>
      <w:bCs/>
      <w:sz w:val="28"/>
      <w:szCs w:val="28"/>
      <w:lang w:eastAsia="ru-RU"/>
    </w:rPr>
  </w:style>
  <w:style w:type="paragraph" w:styleId="BodyText">
    <w:name w:val="Body Text"/>
    <w:basedOn w:val="Normal"/>
    <w:link w:val="BodyTextChar"/>
    <w:uiPriority w:val="99"/>
    <w:rsid w:val="0036128C"/>
    <w:pPr>
      <w:autoSpaceDE w:val="0"/>
      <w:autoSpaceDN w:val="0"/>
      <w:spacing w:after="0" w:line="240" w:lineRule="auto"/>
      <w:jc w:val="both"/>
    </w:pPr>
    <w:rPr>
      <w:rFonts w:ascii="Times New Roman" w:eastAsia="Times New Roman" w:hAnsi="Times New Roman" w:cs="Times New Roman"/>
      <w:b/>
      <w:bCs/>
      <w:sz w:val="28"/>
      <w:szCs w:val="28"/>
      <w:lang w:eastAsia="ru-RU"/>
    </w:rPr>
  </w:style>
  <w:style w:type="character" w:customStyle="1" w:styleId="BodyTextChar">
    <w:name w:val="Body Text Char"/>
    <w:basedOn w:val="DefaultParagraphFont"/>
    <w:link w:val="BodyText"/>
    <w:uiPriority w:val="99"/>
    <w:locked/>
    <w:rsid w:val="0036128C"/>
    <w:rPr>
      <w:rFonts w:ascii="Times New Roman" w:hAnsi="Times New Roman" w:cs="Times New Roman"/>
      <w:b/>
      <w:bCs/>
      <w:sz w:val="28"/>
      <w:szCs w:val="28"/>
      <w:lang w:eastAsia="ru-RU"/>
    </w:rPr>
  </w:style>
  <w:style w:type="paragraph" w:styleId="BodyTextIndent3">
    <w:name w:val="Body Text Indent 3"/>
    <w:basedOn w:val="Normal"/>
    <w:link w:val="BodyTextIndent3Char"/>
    <w:uiPriority w:val="99"/>
    <w:rsid w:val="0036128C"/>
    <w:pPr>
      <w:autoSpaceDE w:val="0"/>
      <w:autoSpaceDN w:val="0"/>
      <w:spacing w:after="0" w:line="240" w:lineRule="auto"/>
      <w:ind w:firstLine="567"/>
      <w:jc w:val="both"/>
    </w:pPr>
    <w:rPr>
      <w:rFonts w:ascii="Times New Roman" w:eastAsia="Times New Roman" w:hAnsi="Times New Roman" w:cs="Times New Roman"/>
      <w:b/>
      <w:bCs/>
      <w:sz w:val="28"/>
      <w:szCs w:val="28"/>
      <w:lang w:eastAsia="ru-RU"/>
    </w:rPr>
  </w:style>
  <w:style w:type="character" w:customStyle="1" w:styleId="BodyTextIndent3Char">
    <w:name w:val="Body Text Indent 3 Char"/>
    <w:basedOn w:val="DefaultParagraphFont"/>
    <w:link w:val="BodyTextIndent3"/>
    <w:uiPriority w:val="99"/>
    <w:locked/>
    <w:rsid w:val="0036128C"/>
    <w:rPr>
      <w:rFonts w:ascii="Times New Roman" w:hAnsi="Times New Roman" w:cs="Times New Roman"/>
      <w:b/>
      <w:bCs/>
      <w:sz w:val="28"/>
      <w:szCs w:val="28"/>
      <w:lang w:eastAsia="ru-RU"/>
    </w:rPr>
  </w:style>
  <w:style w:type="paragraph" w:styleId="BodyTextIndent2">
    <w:name w:val="Body Text Indent 2"/>
    <w:basedOn w:val="Normal"/>
    <w:link w:val="BodyTextIndent2Char"/>
    <w:uiPriority w:val="99"/>
    <w:rsid w:val="0036128C"/>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36128C"/>
    <w:rPr>
      <w:rFonts w:ascii="Times New Roman" w:hAnsi="Times New Roman" w:cs="Times New Roman"/>
      <w:sz w:val="28"/>
      <w:szCs w:val="28"/>
      <w:lang w:eastAsia="ru-RU"/>
    </w:rPr>
  </w:style>
  <w:style w:type="paragraph" w:customStyle="1" w:styleId="ConsNormal">
    <w:name w:val="ConsNormal"/>
    <w:uiPriority w:val="99"/>
    <w:rsid w:val="0036128C"/>
    <w:pPr>
      <w:autoSpaceDE w:val="0"/>
      <w:autoSpaceDN w:val="0"/>
      <w:adjustRightInd w:val="0"/>
      <w:ind w:right="19772" w:firstLine="720"/>
    </w:pPr>
    <w:rPr>
      <w:rFonts w:ascii="Arial" w:eastAsia="Times New Roman" w:hAnsi="Arial" w:cs="Arial"/>
      <w:sz w:val="24"/>
      <w:szCs w:val="24"/>
    </w:rPr>
  </w:style>
  <w:style w:type="paragraph" w:styleId="BodyTextIndent">
    <w:name w:val="Body Text Indent"/>
    <w:basedOn w:val="Normal"/>
    <w:link w:val="BodyTextIndentChar"/>
    <w:uiPriority w:val="99"/>
    <w:rsid w:val="0036128C"/>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36128C"/>
    <w:rPr>
      <w:rFonts w:ascii="Times New Roman" w:hAnsi="Times New Roman" w:cs="Times New Roman"/>
      <w:sz w:val="28"/>
      <w:szCs w:val="28"/>
      <w:lang w:eastAsia="ru-RU"/>
    </w:rPr>
  </w:style>
  <w:style w:type="paragraph" w:customStyle="1" w:styleId="ConsNonformat">
    <w:name w:val="ConsNonformat"/>
    <w:uiPriority w:val="99"/>
    <w:rsid w:val="0036128C"/>
    <w:pPr>
      <w:autoSpaceDE w:val="0"/>
      <w:autoSpaceDN w:val="0"/>
      <w:adjustRightInd w:val="0"/>
      <w:ind w:right="19772"/>
    </w:pPr>
    <w:rPr>
      <w:rFonts w:ascii="Courier New" w:eastAsia="Times New Roman" w:hAnsi="Courier New" w:cs="Courier New"/>
      <w:sz w:val="24"/>
      <w:szCs w:val="24"/>
    </w:rPr>
  </w:style>
  <w:style w:type="paragraph" w:styleId="NormalWeb">
    <w:name w:val="Normal (Web)"/>
    <w:basedOn w:val="Normal"/>
    <w:uiPriority w:val="99"/>
    <w:rsid w:val="0036128C"/>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PageNumber">
    <w:name w:val="page number"/>
    <w:basedOn w:val="DefaultParagraphFont"/>
    <w:uiPriority w:val="99"/>
    <w:rsid w:val="0036128C"/>
    <w:rPr>
      <w:rFonts w:cs="Times New Roman"/>
    </w:rPr>
  </w:style>
  <w:style w:type="paragraph" w:styleId="Header">
    <w:name w:val="header"/>
    <w:basedOn w:val="Normal"/>
    <w:link w:val="HeaderChar"/>
    <w:uiPriority w:val="99"/>
    <w:rsid w:val="0036128C"/>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HeaderChar">
    <w:name w:val="Header Char"/>
    <w:basedOn w:val="DefaultParagraphFont"/>
    <w:link w:val="Header"/>
    <w:uiPriority w:val="99"/>
    <w:locked/>
    <w:rsid w:val="0036128C"/>
    <w:rPr>
      <w:rFonts w:ascii="Times New Roman" w:hAnsi="Times New Roman" w:cs="Times New Roman"/>
      <w:sz w:val="28"/>
      <w:szCs w:val="28"/>
      <w:lang w:eastAsia="ru-RU"/>
    </w:rPr>
  </w:style>
  <w:style w:type="paragraph" w:styleId="Footer">
    <w:name w:val="footer"/>
    <w:basedOn w:val="Normal"/>
    <w:link w:val="FooterChar"/>
    <w:uiPriority w:val="99"/>
    <w:rsid w:val="0036128C"/>
    <w:pPr>
      <w:tabs>
        <w:tab w:val="center" w:pos="4677"/>
        <w:tab w:val="right" w:pos="9355"/>
      </w:tabs>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FooterChar">
    <w:name w:val="Footer Char"/>
    <w:basedOn w:val="DefaultParagraphFont"/>
    <w:link w:val="Footer"/>
    <w:uiPriority w:val="99"/>
    <w:locked/>
    <w:rsid w:val="0036128C"/>
    <w:rPr>
      <w:rFonts w:ascii="Times New Roman" w:hAnsi="Times New Roman" w:cs="Times New Roman"/>
      <w:sz w:val="28"/>
      <w:szCs w:val="28"/>
      <w:lang w:eastAsia="ru-RU"/>
    </w:rPr>
  </w:style>
  <w:style w:type="paragraph" w:customStyle="1" w:styleId="a">
    <w:name w:val="Знак Знак Знак Знак Знак Знак Знак"/>
    <w:basedOn w:val="Normal"/>
    <w:uiPriority w:val="99"/>
    <w:rsid w:val="0036128C"/>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ConsPlusTitle">
    <w:name w:val="ConsPlusTitle"/>
    <w:uiPriority w:val="99"/>
    <w:rsid w:val="0036128C"/>
    <w:pPr>
      <w:autoSpaceDE w:val="0"/>
      <w:autoSpaceDN w:val="0"/>
      <w:adjustRightInd w:val="0"/>
    </w:pPr>
    <w:rPr>
      <w:rFonts w:ascii="Times New Roman" w:eastAsia="Times New Roman" w:hAnsi="Times New Roman"/>
      <w:b/>
      <w:bCs/>
      <w:sz w:val="28"/>
      <w:szCs w:val="28"/>
    </w:rPr>
  </w:style>
  <w:style w:type="paragraph" w:styleId="FootnoteText">
    <w:name w:val="footnote text"/>
    <w:basedOn w:val="Normal"/>
    <w:link w:val="FootnoteTextChar"/>
    <w:uiPriority w:val="99"/>
    <w:semiHidden/>
    <w:rsid w:val="0036128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36128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6128C"/>
    <w:rPr>
      <w:rFonts w:cs="Times New Roman"/>
      <w:vertAlign w:val="superscript"/>
    </w:rPr>
  </w:style>
  <w:style w:type="paragraph" w:styleId="ListParagraph">
    <w:name w:val="List Paragraph"/>
    <w:basedOn w:val="Normal"/>
    <w:uiPriority w:val="99"/>
    <w:qFormat/>
    <w:rsid w:val="0036128C"/>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a0">
    <w:name w:val="Знак Знак Знак Знак Знак Знак Знак Знак Знак"/>
    <w:basedOn w:val="Normal"/>
    <w:uiPriority w:val="99"/>
    <w:rsid w:val="0036128C"/>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7ACF7CF5ADB5C7E434758011D2A1955D6F1D1CC56C79362B76D8ABD01331C7C100ED8982C1237CE2l1mD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35</Pages>
  <Words>12334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dc:creator>
  <cp:keywords/>
  <dc:description/>
  <cp:lastModifiedBy>Admin</cp:lastModifiedBy>
  <cp:revision>31</cp:revision>
  <cp:lastPrinted>2013-01-15T13:44:00Z</cp:lastPrinted>
  <dcterms:created xsi:type="dcterms:W3CDTF">2012-12-24T10:10:00Z</dcterms:created>
  <dcterms:modified xsi:type="dcterms:W3CDTF">2013-01-31T19:05:00Z</dcterms:modified>
</cp:coreProperties>
</file>